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23" w:rsidRPr="00497763" w:rsidRDefault="00F74323" w:rsidP="00F74323">
      <w:pPr>
        <w:spacing w:after="0"/>
        <w:jc w:val="both"/>
        <w:rPr>
          <w:rFonts w:ascii="Arial" w:hAnsi="Arial" w:cs="Arial"/>
        </w:rPr>
      </w:pPr>
      <w:r>
        <w:rPr>
          <w:rFonts w:ascii="Arial" w:hAnsi="Arial" w:cs="Arial"/>
        </w:rPr>
        <w:t xml:space="preserve">                                                                                                              </w:t>
      </w:r>
      <w:r w:rsidRPr="00497763">
        <w:rPr>
          <w:rFonts w:ascii="Arial" w:hAnsi="Arial" w:cs="Arial"/>
        </w:rPr>
        <w:t xml:space="preserve">Приложение  </w:t>
      </w:r>
      <w:r w:rsidR="00C0661D">
        <w:rPr>
          <w:rFonts w:ascii="Arial" w:hAnsi="Arial" w:cs="Arial"/>
        </w:rPr>
        <w:t>1</w:t>
      </w:r>
    </w:p>
    <w:p w:rsidR="00F74323" w:rsidRPr="00497763" w:rsidRDefault="00F74323" w:rsidP="00F74323">
      <w:pPr>
        <w:spacing w:after="0"/>
        <w:jc w:val="right"/>
        <w:rPr>
          <w:rFonts w:ascii="Arial" w:hAnsi="Arial" w:cs="Arial"/>
        </w:rPr>
      </w:pPr>
      <w:r w:rsidRPr="00497763">
        <w:rPr>
          <w:rFonts w:ascii="Arial" w:hAnsi="Arial" w:cs="Arial"/>
        </w:rPr>
        <w:t>к      решению      Совета       депутатов</w:t>
      </w:r>
    </w:p>
    <w:p w:rsidR="00F74323" w:rsidRPr="00497763" w:rsidRDefault="00F74323" w:rsidP="00F74323">
      <w:pPr>
        <w:spacing w:after="0"/>
        <w:jc w:val="right"/>
        <w:rPr>
          <w:rFonts w:ascii="Arial" w:hAnsi="Arial" w:cs="Arial"/>
        </w:rPr>
      </w:pPr>
      <w:r w:rsidRPr="00497763">
        <w:rPr>
          <w:rFonts w:ascii="Arial" w:hAnsi="Arial" w:cs="Arial"/>
        </w:rPr>
        <w:t>Карагинского</w:t>
      </w:r>
      <w:r>
        <w:rPr>
          <w:rFonts w:ascii="Arial" w:hAnsi="Arial" w:cs="Arial"/>
        </w:rPr>
        <w:t xml:space="preserve"> </w:t>
      </w:r>
      <w:r w:rsidRPr="00497763">
        <w:rPr>
          <w:rFonts w:ascii="Arial" w:hAnsi="Arial" w:cs="Arial"/>
        </w:rPr>
        <w:t xml:space="preserve"> муниципального</w:t>
      </w:r>
      <w:r>
        <w:rPr>
          <w:rFonts w:ascii="Arial" w:hAnsi="Arial" w:cs="Arial"/>
        </w:rPr>
        <w:t xml:space="preserve"> </w:t>
      </w:r>
      <w:r w:rsidRPr="00497763">
        <w:rPr>
          <w:rFonts w:ascii="Arial" w:hAnsi="Arial" w:cs="Arial"/>
        </w:rPr>
        <w:t xml:space="preserve"> района</w:t>
      </w:r>
    </w:p>
    <w:p w:rsidR="00F74323" w:rsidRPr="00497763" w:rsidRDefault="00F74323" w:rsidP="00F74323">
      <w:pPr>
        <w:spacing w:after="0"/>
        <w:jc w:val="both"/>
        <w:rPr>
          <w:rFonts w:ascii="Arial" w:hAnsi="Arial" w:cs="Arial"/>
        </w:rPr>
      </w:pPr>
      <w:r w:rsidRPr="00497763">
        <w:rPr>
          <w:rFonts w:ascii="Arial" w:hAnsi="Arial" w:cs="Arial"/>
        </w:rPr>
        <w:t xml:space="preserve">                                             </w:t>
      </w:r>
      <w:r>
        <w:rPr>
          <w:rFonts w:ascii="Arial" w:hAnsi="Arial" w:cs="Arial"/>
        </w:rPr>
        <w:t xml:space="preserve">                                           от </w:t>
      </w:r>
      <w:r w:rsidRPr="00497763">
        <w:rPr>
          <w:rFonts w:ascii="Arial" w:hAnsi="Arial" w:cs="Arial"/>
        </w:rPr>
        <w:t xml:space="preserve">  «</w:t>
      </w:r>
      <w:r w:rsidR="001802FA">
        <w:rPr>
          <w:rFonts w:ascii="Arial" w:hAnsi="Arial" w:cs="Arial"/>
        </w:rPr>
        <w:t>12</w:t>
      </w:r>
      <w:r w:rsidRPr="00497763">
        <w:rPr>
          <w:rFonts w:ascii="Arial" w:hAnsi="Arial" w:cs="Arial"/>
        </w:rPr>
        <w:t xml:space="preserve">» </w:t>
      </w:r>
      <w:r>
        <w:rPr>
          <w:rFonts w:ascii="Arial" w:hAnsi="Arial" w:cs="Arial"/>
        </w:rPr>
        <w:t xml:space="preserve"> </w:t>
      </w:r>
      <w:r w:rsidRPr="00497763">
        <w:rPr>
          <w:rFonts w:ascii="Arial" w:hAnsi="Arial" w:cs="Arial"/>
        </w:rPr>
        <w:t xml:space="preserve">апреля   2024  года  № </w:t>
      </w:r>
      <w:r w:rsidR="001802FA">
        <w:rPr>
          <w:rFonts w:ascii="Arial" w:hAnsi="Arial" w:cs="Arial"/>
        </w:rPr>
        <w:t>86</w:t>
      </w:r>
    </w:p>
    <w:p w:rsidR="00F74323" w:rsidRDefault="00F74323" w:rsidP="00F74323">
      <w:pPr>
        <w:spacing w:after="0"/>
        <w:jc w:val="center"/>
        <w:rPr>
          <w:rFonts w:ascii="Arial" w:hAnsi="Arial" w:cs="Arial"/>
          <w:b/>
          <w:sz w:val="28"/>
          <w:szCs w:val="28"/>
          <w:lang w:eastAsia="ru-RU"/>
        </w:rPr>
      </w:pPr>
    </w:p>
    <w:p w:rsidR="00F74323" w:rsidRDefault="00F74323" w:rsidP="00F74323">
      <w:pPr>
        <w:spacing w:after="0"/>
        <w:jc w:val="center"/>
        <w:rPr>
          <w:rFonts w:ascii="Arial" w:hAnsi="Arial" w:cs="Arial"/>
          <w:b/>
          <w:sz w:val="28"/>
          <w:szCs w:val="28"/>
          <w:lang w:eastAsia="ru-RU"/>
        </w:rPr>
      </w:pPr>
      <w:r w:rsidRPr="00F74323">
        <w:rPr>
          <w:rFonts w:ascii="Arial" w:hAnsi="Arial" w:cs="Arial"/>
          <w:b/>
          <w:sz w:val="28"/>
          <w:szCs w:val="28"/>
          <w:lang w:eastAsia="ru-RU"/>
        </w:rPr>
        <w:t>ПОРЯДОК</w:t>
      </w:r>
      <w:r>
        <w:rPr>
          <w:rFonts w:ascii="Arial" w:hAnsi="Arial" w:cs="Arial"/>
          <w:b/>
          <w:sz w:val="28"/>
          <w:szCs w:val="28"/>
          <w:lang w:eastAsia="ru-RU"/>
        </w:rPr>
        <w:t xml:space="preserve"> </w:t>
      </w:r>
    </w:p>
    <w:p w:rsidR="00F74323" w:rsidRPr="00F74323" w:rsidRDefault="00F74323" w:rsidP="00F74323">
      <w:pPr>
        <w:spacing w:after="0"/>
        <w:jc w:val="center"/>
        <w:rPr>
          <w:rFonts w:ascii="Arial" w:hAnsi="Arial" w:cs="Arial"/>
          <w:b/>
          <w:sz w:val="28"/>
          <w:szCs w:val="28"/>
        </w:rPr>
      </w:pPr>
      <w:r w:rsidRPr="00F74323">
        <w:rPr>
          <w:rFonts w:ascii="Arial" w:hAnsi="Arial" w:cs="Arial"/>
          <w:b/>
          <w:sz w:val="28"/>
          <w:szCs w:val="28"/>
        </w:rPr>
        <w:t>сообщения лицами, замещающими муниципальные должности в Карагинском муниципальном районе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74323" w:rsidRDefault="00F74323" w:rsidP="00F74323">
      <w:pPr>
        <w:spacing w:after="0"/>
        <w:ind w:firstLine="709"/>
        <w:jc w:val="both"/>
        <w:rPr>
          <w:rFonts w:ascii="Arial" w:hAnsi="Arial" w:cs="Arial"/>
          <w:color w:val="000000" w:themeColor="text1"/>
          <w:sz w:val="24"/>
          <w:szCs w:val="24"/>
        </w:rPr>
      </w:pP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 xml:space="preserve">1. </w:t>
      </w:r>
      <w:proofErr w:type="gramStart"/>
      <w:r w:rsidRPr="00F74323">
        <w:rPr>
          <w:rFonts w:ascii="Arial" w:hAnsi="Arial" w:cs="Arial"/>
          <w:color w:val="000000" w:themeColor="text1"/>
          <w:sz w:val="24"/>
          <w:szCs w:val="24"/>
        </w:rPr>
        <w:t>Настоящий Порядок, разработанный в соответствии со </w:t>
      </w:r>
      <w:hyperlink r:id="rId6" w:anchor="/document/12164203/entry/10" w:history="1">
        <w:r w:rsidRPr="00F74323">
          <w:rPr>
            <w:rStyle w:val="a4"/>
            <w:rFonts w:ascii="Arial" w:hAnsi="Arial" w:cs="Arial"/>
            <w:color w:val="000000" w:themeColor="text1"/>
            <w:sz w:val="24"/>
            <w:szCs w:val="24"/>
            <w:u w:val="none"/>
          </w:rPr>
          <w:t>статьями 10</w:t>
        </w:r>
      </w:hyperlink>
      <w:r w:rsidRPr="00F74323">
        <w:rPr>
          <w:rFonts w:ascii="Arial" w:hAnsi="Arial" w:cs="Arial"/>
          <w:color w:val="000000" w:themeColor="text1"/>
          <w:sz w:val="24"/>
          <w:szCs w:val="24"/>
        </w:rPr>
        <w:t>, </w:t>
      </w:r>
      <w:hyperlink r:id="rId7" w:anchor="/document/12164203/entry/11" w:history="1">
        <w:r w:rsidRPr="00F74323">
          <w:rPr>
            <w:rStyle w:val="a4"/>
            <w:rFonts w:ascii="Arial" w:hAnsi="Arial" w:cs="Arial"/>
            <w:color w:val="000000" w:themeColor="text1"/>
            <w:sz w:val="24"/>
            <w:szCs w:val="24"/>
            <w:u w:val="none"/>
          </w:rPr>
          <w:t>11</w:t>
        </w:r>
      </w:hyperlink>
      <w:r w:rsidRPr="00F74323">
        <w:rPr>
          <w:rFonts w:ascii="Arial" w:hAnsi="Arial" w:cs="Arial"/>
          <w:color w:val="000000" w:themeColor="text1"/>
          <w:sz w:val="24"/>
          <w:szCs w:val="24"/>
        </w:rPr>
        <w:t> и </w:t>
      </w:r>
      <w:hyperlink r:id="rId8" w:anchor="/document/12164203/entry/121" w:history="1">
        <w:r w:rsidRPr="00F74323">
          <w:rPr>
            <w:rStyle w:val="a4"/>
            <w:rFonts w:ascii="Arial" w:hAnsi="Arial" w:cs="Arial"/>
            <w:color w:val="000000" w:themeColor="text1"/>
            <w:sz w:val="24"/>
            <w:szCs w:val="24"/>
            <w:u w:val="none"/>
          </w:rPr>
          <w:t>12.1</w:t>
        </w:r>
      </w:hyperlink>
      <w:r w:rsidRPr="00F74323">
        <w:rPr>
          <w:rFonts w:ascii="Arial" w:hAnsi="Arial" w:cs="Arial"/>
          <w:color w:val="000000" w:themeColor="text1"/>
          <w:sz w:val="24"/>
          <w:szCs w:val="24"/>
        </w:rPr>
        <w:t> Федерального закона от 25.12.2008 N 273-ФЗ "О противодействии коррупции", </w:t>
      </w:r>
      <w:hyperlink r:id="rId9" w:anchor="/document/186367/entry/0" w:history="1">
        <w:r w:rsidRPr="00F74323">
          <w:rPr>
            <w:rStyle w:val="a4"/>
            <w:rFonts w:ascii="Arial" w:hAnsi="Arial" w:cs="Arial"/>
            <w:color w:val="000000" w:themeColor="text1"/>
            <w:sz w:val="24"/>
            <w:szCs w:val="24"/>
            <w:u w:val="none"/>
          </w:rPr>
          <w:t>Федеральным законом</w:t>
        </w:r>
      </w:hyperlink>
      <w:r w:rsidRPr="00F74323">
        <w:rPr>
          <w:rFonts w:ascii="Arial" w:hAnsi="Arial" w:cs="Arial"/>
          <w:color w:val="000000" w:themeColor="text1"/>
          <w:sz w:val="24"/>
          <w:szCs w:val="24"/>
        </w:rPr>
        <w:t> от 06.10.2003 N 131-ФЗ "Об общих принципах организации местного самоуправления в Российской Федерации", определяет порядок</w:t>
      </w:r>
      <w:r>
        <w:rPr>
          <w:rFonts w:ascii="Arial" w:hAnsi="Arial" w:cs="Arial"/>
          <w:color w:val="000000" w:themeColor="text1"/>
          <w:sz w:val="24"/>
          <w:szCs w:val="24"/>
        </w:rPr>
        <w:t xml:space="preserve"> </w:t>
      </w:r>
      <w:r w:rsidRPr="00F74323">
        <w:rPr>
          <w:rFonts w:ascii="Arial" w:hAnsi="Arial" w:cs="Arial"/>
          <w:color w:val="000000" w:themeColor="text1"/>
          <w:sz w:val="24"/>
          <w:szCs w:val="24"/>
        </w:rPr>
        <w:t> сообщения</w:t>
      </w:r>
      <w:r>
        <w:rPr>
          <w:rFonts w:ascii="Arial" w:hAnsi="Arial" w:cs="Arial"/>
          <w:color w:val="000000" w:themeColor="text1"/>
          <w:sz w:val="24"/>
          <w:szCs w:val="24"/>
        </w:rPr>
        <w:t xml:space="preserve"> </w:t>
      </w:r>
      <w:r w:rsidRPr="00F74323">
        <w:rPr>
          <w:rFonts w:ascii="Arial" w:hAnsi="Arial" w:cs="Arial"/>
          <w:color w:val="000000" w:themeColor="text1"/>
          <w:sz w:val="24"/>
          <w:szCs w:val="24"/>
        </w:rPr>
        <w:t xml:space="preserve"> главой Карагинского </w:t>
      </w:r>
      <w:r>
        <w:rPr>
          <w:rFonts w:ascii="Arial" w:hAnsi="Arial" w:cs="Arial"/>
          <w:color w:val="000000" w:themeColor="text1"/>
          <w:sz w:val="24"/>
          <w:szCs w:val="24"/>
        </w:rPr>
        <w:t xml:space="preserve">муниципального </w:t>
      </w:r>
      <w:r w:rsidRPr="00F74323">
        <w:rPr>
          <w:rFonts w:ascii="Arial" w:hAnsi="Arial" w:cs="Arial"/>
          <w:color w:val="000000" w:themeColor="text1"/>
          <w:sz w:val="24"/>
          <w:szCs w:val="24"/>
        </w:rPr>
        <w:t>района</w:t>
      </w:r>
      <w:r>
        <w:rPr>
          <w:rFonts w:ascii="Arial" w:hAnsi="Arial" w:cs="Arial"/>
          <w:color w:val="000000" w:themeColor="text1"/>
          <w:sz w:val="24"/>
          <w:szCs w:val="24"/>
        </w:rPr>
        <w:t xml:space="preserve"> (далее – глава района)</w:t>
      </w:r>
      <w:r w:rsidRPr="00F74323">
        <w:rPr>
          <w:rFonts w:ascii="Arial" w:hAnsi="Arial" w:cs="Arial"/>
          <w:color w:val="000000" w:themeColor="text1"/>
          <w:sz w:val="24"/>
          <w:szCs w:val="24"/>
        </w:rPr>
        <w:t xml:space="preserve">, председателем </w:t>
      </w:r>
      <w:r>
        <w:rPr>
          <w:rFonts w:ascii="Arial" w:hAnsi="Arial" w:cs="Arial"/>
          <w:color w:val="000000" w:themeColor="text1"/>
          <w:sz w:val="24"/>
          <w:szCs w:val="24"/>
        </w:rPr>
        <w:t xml:space="preserve"> </w:t>
      </w:r>
      <w:r w:rsidRPr="00F74323">
        <w:rPr>
          <w:rFonts w:ascii="Arial" w:hAnsi="Arial" w:cs="Arial"/>
          <w:color w:val="000000" w:themeColor="text1"/>
          <w:sz w:val="24"/>
          <w:szCs w:val="24"/>
        </w:rPr>
        <w:t xml:space="preserve">Совета </w:t>
      </w:r>
      <w:r>
        <w:rPr>
          <w:rFonts w:ascii="Arial" w:hAnsi="Arial" w:cs="Arial"/>
          <w:color w:val="000000" w:themeColor="text1"/>
          <w:sz w:val="24"/>
          <w:szCs w:val="24"/>
        </w:rPr>
        <w:t xml:space="preserve"> </w:t>
      </w:r>
      <w:r w:rsidRPr="00F74323">
        <w:rPr>
          <w:rFonts w:ascii="Arial" w:hAnsi="Arial" w:cs="Arial"/>
          <w:color w:val="000000" w:themeColor="text1"/>
          <w:sz w:val="24"/>
          <w:szCs w:val="24"/>
        </w:rPr>
        <w:t>депутатов</w:t>
      </w:r>
      <w:r>
        <w:rPr>
          <w:rFonts w:ascii="Arial" w:hAnsi="Arial" w:cs="Arial"/>
          <w:color w:val="000000" w:themeColor="text1"/>
          <w:sz w:val="24"/>
          <w:szCs w:val="24"/>
        </w:rPr>
        <w:t xml:space="preserve">  Карагинского муниципального       района</w:t>
      </w:r>
      <w:r w:rsidRPr="00F74323">
        <w:rPr>
          <w:rFonts w:ascii="Arial" w:hAnsi="Arial" w:cs="Arial"/>
          <w:color w:val="000000" w:themeColor="text1"/>
          <w:sz w:val="24"/>
          <w:szCs w:val="24"/>
        </w:rPr>
        <w:t>,</w:t>
      </w:r>
      <w:r>
        <w:rPr>
          <w:rFonts w:ascii="Arial" w:hAnsi="Arial" w:cs="Arial"/>
          <w:color w:val="000000" w:themeColor="text1"/>
          <w:sz w:val="24"/>
          <w:szCs w:val="24"/>
        </w:rPr>
        <w:t xml:space="preserve"> </w:t>
      </w:r>
      <w:r w:rsidRPr="00F74323">
        <w:rPr>
          <w:rFonts w:ascii="Arial" w:hAnsi="Arial" w:cs="Arial"/>
          <w:color w:val="000000" w:themeColor="text1"/>
          <w:sz w:val="24"/>
          <w:szCs w:val="24"/>
        </w:rPr>
        <w:t>депутатами</w:t>
      </w:r>
      <w:r>
        <w:rPr>
          <w:rFonts w:ascii="Arial" w:hAnsi="Arial" w:cs="Arial"/>
          <w:color w:val="000000" w:themeColor="text1"/>
          <w:sz w:val="24"/>
          <w:szCs w:val="24"/>
        </w:rPr>
        <w:t xml:space="preserve">  </w:t>
      </w:r>
      <w:r w:rsidRPr="00F74323">
        <w:rPr>
          <w:rFonts w:ascii="Arial" w:hAnsi="Arial" w:cs="Arial"/>
          <w:color w:val="000000" w:themeColor="text1"/>
          <w:sz w:val="24"/>
          <w:szCs w:val="24"/>
        </w:rPr>
        <w:t xml:space="preserve">Совета </w:t>
      </w:r>
      <w:r>
        <w:rPr>
          <w:rFonts w:ascii="Arial" w:hAnsi="Arial" w:cs="Arial"/>
          <w:color w:val="000000" w:themeColor="text1"/>
          <w:sz w:val="24"/>
          <w:szCs w:val="24"/>
        </w:rPr>
        <w:t xml:space="preserve"> (далее – Совет депутатов) </w:t>
      </w:r>
      <w:r w:rsidRPr="00F74323">
        <w:rPr>
          <w:rFonts w:ascii="Arial" w:hAnsi="Arial" w:cs="Arial"/>
          <w:color w:val="000000" w:themeColor="text1"/>
          <w:sz w:val="24"/>
          <w:szCs w:val="24"/>
        </w:rPr>
        <w:t>депутатов</w:t>
      </w:r>
      <w:r>
        <w:rPr>
          <w:rFonts w:ascii="Arial" w:hAnsi="Arial" w:cs="Arial"/>
          <w:color w:val="000000" w:themeColor="text1"/>
          <w:sz w:val="24"/>
          <w:szCs w:val="24"/>
        </w:rPr>
        <w:t xml:space="preserve"> Карагинского муниципального района</w:t>
      </w:r>
      <w:proofErr w:type="gramEnd"/>
      <w:r w:rsidRPr="00F74323">
        <w:rPr>
          <w:rFonts w:ascii="Arial" w:hAnsi="Arial" w:cs="Arial"/>
          <w:color w:val="000000" w:themeColor="text1"/>
          <w:sz w:val="24"/>
          <w:szCs w:val="24"/>
        </w:rPr>
        <w:t>, (далее</w:t>
      </w:r>
      <w:r>
        <w:rPr>
          <w:rFonts w:ascii="Arial" w:hAnsi="Arial" w:cs="Arial"/>
          <w:color w:val="000000" w:themeColor="text1"/>
          <w:sz w:val="24"/>
          <w:szCs w:val="24"/>
        </w:rPr>
        <w:t xml:space="preserve"> </w:t>
      </w:r>
      <w:r w:rsidRPr="00F74323">
        <w:rPr>
          <w:rFonts w:ascii="Arial" w:hAnsi="Arial" w:cs="Arial"/>
          <w:color w:val="000000" w:themeColor="text1"/>
          <w:sz w:val="24"/>
          <w:szCs w:val="24"/>
        </w:rPr>
        <w:t>-</w:t>
      </w:r>
      <w:r>
        <w:rPr>
          <w:rFonts w:ascii="Arial" w:hAnsi="Arial" w:cs="Arial"/>
          <w:color w:val="000000" w:themeColor="text1"/>
          <w:sz w:val="24"/>
          <w:szCs w:val="24"/>
        </w:rPr>
        <w:t xml:space="preserve"> </w:t>
      </w:r>
      <w:r w:rsidRPr="00F74323">
        <w:rPr>
          <w:rFonts w:ascii="Arial" w:hAnsi="Arial" w:cs="Arial"/>
          <w:color w:val="000000" w:themeColor="text1"/>
          <w:sz w:val="24"/>
          <w:szCs w:val="24"/>
        </w:rPr>
        <w:t>лица, </w:t>
      </w:r>
      <w:r>
        <w:rPr>
          <w:rFonts w:ascii="Arial" w:hAnsi="Arial" w:cs="Arial"/>
          <w:color w:val="000000" w:themeColor="text1"/>
          <w:sz w:val="24"/>
          <w:szCs w:val="24"/>
        </w:rPr>
        <w:t xml:space="preserve"> </w:t>
      </w:r>
      <w:r w:rsidRPr="00F74323">
        <w:rPr>
          <w:rFonts w:ascii="Arial" w:hAnsi="Arial" w:cs="Arial"/>
          <w:color w:val="000000" w:themeColor="text1"/>
          <w:sz w:val="24"/>
          <w:szCs w:val="24"/>
        </w:rPr>
        <w:t>замещающие муниципальные должности, лицо, замещающее муниципальную должность) о</w:t>
      </w:r>
      <w:r>
        <w:rPr>
          <w:rFonts w:ascii="Arial" w:hAnsi="Arial" w:cs="Arial"/>
          <w:color w:val="000000" w:themeColor="text1"/>
          <w:sz w:val="24"/>
          <w:szCs w:val="24"/>
        </w:rPr>
        <w:t xml:space="preserve"> </w:t>
      </w:r>
      <w:r w:rsidRPr="00F74323">
        <w:rPr>
          <w:rFonts w:ascii="Arial" w:hAnsi="Arial" w:cs="Arial"/>
          <w:color w:val="000000" w:themeColor="text1"/>
          <w:sz w:val="24"/>
          <w:szCs w:val="24"/>
        </w:rPr>
        <w:t> возникновении </w:t>
      </w:r>
      <w:r>
        <w:rPr>
          <w:rFonts w:ascii="Arial" w:hAnsi="Arial" w:cs="Arial"/>
          <w:color w:val="000000" w:themeColor="text1"/>
          <w:sz w:val="24"/>
          <w:szCs w:val="24"/>
        </w:rPr>
        <w:t xml:space="preserve"> </w:t>
      </w:r>
      <w:r w:rsidRPr="00F74323">
        <w:rPr>
          <w:rFonts w:ascii="Arial" w:hAnsi="Arial" w:cs="Arial"/>
          <w:color w:val="000000" w:themeColor="text1"/>
          <w:sz w:val="24"/>
          <w:szCs w:val="24"/>
        </w:rPr>
        <w:t>личной</w:t>
      </w:r>
      <w:r>
        <w:rPr>
          <w:rFonts w:ascii="Arial" w:hAnsi="Arial" w:cs="Arial"/>
          <w:color w:val="000000" w:themeColor="text1"/>
          <w:sz w:val="24"/>
          <w:szCs w:val="24"/>
        </w:rPr>
        <w:t xml:space="preserve"> </w:t>
      </w:r>
      <w:r w:rsidRPr="00F74323">
        <w:rPr>
          <w:rFonts w:ascii="Arial" w:hAnsi="Arial" w:cs="Arial"/>
          <w:color w:val="000000" w:themeColor="text1"/>
          <w:sz w:val="24"/>
          <w:szCs w:val="24"/>
        </w:rPr>
        <w:t> заинтересованности</w:t>
      </w:r>
      <w:r>
        <w:rPr>
          <w:rFonts w:ascii="Arial" w:hAnsi="Arial" w:cs="Arial"/>
          <w:color w:val="000000" w:themeColor="text1"/>
          <w:sz w:val="24"/>
          <w:szCs w:val="24"/>
        </w:rPr>
        <w:t xml:space="preserve"> </w:t>
      </w:r>
      <w:r w:rsidRPr="00F74323">
        <w:rPr>
          <w:rFonts w:ascii="Arial" w:hAnsi="Arial" w:cs="Arial"/>
          <w:color w:val="000000" w:themeColor="text1"/>
          <w:sz w:val="24"/>
          <w:szCs w:val="24"/>
        </w:rPr>
        <w:t> при исполнении должностных обязанностей, которая приводит или может привести к конфликту интересов.</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 xml:space="preserve">2. </w:t>
      </w:r>
      <w:proofErr w:type="gramStart"/>
      <w:r w:rsidRPr="00F74323">
        <w:rPr>
          <w:rFonts w:ascii="Arial" w:hAnsi="Arial" w:cs="Arial"/>
          <w:color w:val="000000" w:themeColor="text1"/>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F74323">
        <w:rPr>
          <w:rFonts w:ascii="Arial" w:hAnsi="Arial" w:cs="Arial"/>
          <w:color w:val="000000" w:themeColor="text1"/>
          <w:sz w:val="24"/>
          <w:szCs w:val="24"/>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3.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полномочий.</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4. Лица, </w:t>
      </w:r>
      <w:r>
        <w:rPr>
          <w:rFonts w:ascii="Arial" w:hAnsi="Arial" w:cs="Arial"/>
          <w:color w:val="000000" w:themeColor="text1"/>
          <w:sz w:val="24"/>
          <w:szCs w:val="24"/>
        </w:rPr>
        <w:t xml:space="preserve">  </w:t>
      </w:r>
      <w:r w:rsidRPr="00F74323">
        <w:rPr>
          <w:rFonts w:ascii="Arial" w:hAnsi="Arial" w:cs="Arial"/>
          <w:color w:val="000000" w:themeColor="text1"/>
          <w:sz w:val="24"/>
          <w:szCs w:val="24"/>
        </w:rPr>
        <w:t>замещающие </w:t>
      </w:r>
      <w:r>
        <w:rPr>
          <w:rFonts w:ascii="Arial" w:hAnsi="Arial" w:cs="Arial"/>
          <w:color w:val="000000" w:themeColor="text1"/>
          <w:sz w:val="24"/>
          <w:szCs w:val="24"/>
        </w:rPr>
        <w:t xml:space="preserve">  </w:t>
      </w:r>
      <w:r w:rsidRPr="00F74323">
        <w:rPr>
          <w:rFonts w:ascii="Arial" w:hAnsi="Arial" w:cs="Arial"/>
          <w:color w:val="000000" w:themeColor="text1"/>
          <w:sz w:val="24"/>
          <w:szCs w:val="24"/>
        </w:rPr>
        <w:t>муниципальные </w:t>
      </w:r>
      <w:r>
        <w:rPr>
          <w:rFonts w:ascii="Arial" w:hAnsi="Arial" w:cs="Arial"/>
          <w:color w:val="000000" w:themeColor="text1"/>
          <w:sz w:val="24"/>
          <w:szCs w:val="24"/>
        </w:rPr>
        <w:t xml:space="preserve">  </w:t>
      </w:r>
      <w:r w:rsidRPr="00F74323">
        <w:rPr>
          <w:rFonts w:ascii="Arial" w:hAnsi="Arial" w:cs="Arial"/>
          <w:color w:val="000000" w:themeColor="text1"/>
          <w:sz w:val="24"/>
          <w:szCs w:val="24"/>
        </w:rPr>
        <w:t>должности,</w:t>
      </w:r>
      <w:r>
        <w:rPr>
          <w:rFonts w:ascii="Arial" w:hAnsi="Arial" w:cs="Arial"/>
          <w:color w:val="000000" w:themeColor="text1"/>
          <w:sz w:val="24"/>
          <w:szCs w:val="24"/>
        </w:rPr>
        <w:t xml:space="preserve">  </w:t>
      </w:r>
      <w:r w:rsidRPr="00F74323">
        <w:rPr>
          <w:rFonts w:ascii="Arial" w:hAnsi="Arial" w:cs="Arial"/>
          <w:color w:val="000000" w:themeColor="text1"/>
          <w:sz w:val="24"/>
          <w:szCs w:val="24"/>
        </w:rPr>
        <w:t>обязаны</w:t>
      </w:r>
      <w:r>
        <w:rPr>
          <w:rFonts w:ascii="Arial" w:hAnsi="Arial" w:cs="Arial"/>
          <w:color w:val="000000" w:themeColor="text1"/>
          <w:sz w:val="24"/>
          <w:szCs w:val="24"/>
        </w:rPr>
        <w:t xml:space="preserve"> </w:t>
      </w:r>
      <w:r w:rsidRPr="00F74323">
        <w:rPr>
          <w:rFonts w:ascii="Arial" w:hAnsi="Arial" w:cs="Arial"/>
          <w:color w:val="000000" w:themeColor="text1"/>
          <w:sz w:val="24"/>
          <w:szCs w:val="24"/>
        </w:rPr>
        <w:t> сообщать </w:t>
      </w:r>
      <w:r>
        <w:rPr>
          <w:rFonts w:ascii="Arial" w:hAnsi="Arial" w:cs="Arial"/>
          <w:color w:val="000000" w:themeColor="text1"/>
          <w:sz w:val="24"/>
          <w:szCs w:val="24"/>
        </w:rPr>
        <w:t xml:space="preserve"> </w:t>
      </w:r>
      <w:r w:rsidRPr="00F74323">
        <w:rPr>
          <w:rFonts w:ascii="Arial" w:hAnsi="Arial" w:cs="Arial"/>
          <w:color w:val="000000" w:themeColor="text1"/>
          <w:sz w:val="24"/>
          <w:szCs w:val="24"/>
        </w:rPr>
        <w:t>о возн</w:t>
      </w:r>
      <w:r>
        <w:rPr>
          <w:rFonts w:ascii="Arial" w:hAnsi="Arial" w:cs="Arial"/>
          <w:color w:val="000000" w:themeColor="text1"/>
          <w:sz w:val="24"/>
          <w:szCs w:val="24"/>
        </w:rPr>
        <w:t>и</w:t>
      </w:r>
      <w:r w:rsidRPr="00F74323">
        <w:rPr>
          <w:rFonts w:ascii="Arial" w:hAnsi="Arial" w:cs="Arial"/>
          <w:color w:val="000000" w:themeColor="text1"/>
          <w:sz w:val="24"/>
          <w:szCs w:val="24"/>
        </w:rPr>
        <w:t>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5. Лица, </w:t>
      </w:r>
      <w:r>
        <w:rPr>
          <w:rFonts w:ascii="Arial" w:hAnsi="Arial" w:cs="Arial"/>
          <w:color w:val="000000" w:themeColor="text1"/>
          <w:sz w:val="24"/>
          <w:szCs w:val="24"/>
        </w:rPr>
        <w:t xml:space="preserve"> </w:t>
      </w:r>
      <w:r w:rsidRPr="00F74323">
        <w:rPr>
          <w:rFonts w:ascii="Arial" w:hAnsi="Arial" w:cs="Arial"/>
          <w:color w:val="000000" w:themeColor="text1"/>
          <w:sz w:val="24"/>
          <w:szCs w:val="24"/>
        </w:rPr>
        <w:t>замещающие</w:t>
      </w:r>
      <w:r>
        <w:rPr>
          <w:rFonts w:ascii="Arial" w:hAnsi="Arial" w:cs="Arial"/>
          <w:color w:val="000000" w:themeColor="text1"/>
          <w:sz w:val="24"/>
          <w:szCs w:val="24"/>
        </w:rPr>
        <w:t xml:space="preserve"> </w:t>
      </w:r>
      <w:r w:rsidRPr="00F74323">
        <w:rPr>
          <w:rFonts w:ascii="Arial" w:hAnsi="Arial" w:cs="Arial"/>
          <w:color w:val="000000" w:themeColor="text1"/>
          <w:sz w:val="24"/>
          <w:szCs w:val="24"/>
        </w:rPr>
        <w:t> муниципальные </w:t>
      </w:r>
      <w:r>
        <w:rPr>
          <w:rFonts w:ascii="Arial" w:hAnsi="Arial" w:cs="Arial"/>
          <w:color w:val="000000" w:themeColor="text1"/>
          <w:sz w:val="24"/>
          <w:szCs w:val="24"/>
        </w:rPr>
        <w:t xml:space="preserve"> </w:t>
      </w:r>
      <w:r w:rsidRPr="00F74323">
        <w:rPr>
          <w:rFonts w:ascii="Arial" w:hAnsi="Arial" w:cs="Arial"/>
          <w:color w:val="000000" w:themeColor="text1"/>
          <w:sz w:val="24"/>
          <w:szCs w:val="24"/>
        </w:rPr>
        <w:t>должности, направляют уведомления по форме согласно </w:t>
      </w:r>
      <w:hyperlink r:id="rId10" w:anchor="/document/407747008/entry/1100" w:history="1">
        <w:r w:rsidRPr="00F74323">
          <w:rPr>
            <w:rStyle w:val="a4"/>
            <w:rFonts w:ascii="Arial" w:hAnsi="Arial" w:cs="Arial"/>
            <w:color w:val="000000" w:themeColor="text1"/>
            <w:sz w:val="24"/>
            <w:szCs w:val="24"/>
            <w:u w:val="none"/>
          </w:rPr>
          <w:t>приложению 1</w:t>
        </w:r>
      </w:hyperlink>
      <w:r w:rsidRPr="00F74323">
        <w:rPr>
          <w:rFonts w:ascii="Arial" w:hAnsi="Arial" w:cs="Arial"/>
          <w:color w:val="000000" w:themeColor="text1"/>
          <w:sz w:val="24"/>
          <w:szCs w:val="24"/>
        </w:rPr>
        <w:t> к настоящему Порядку в Совет депутатов.</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lastRenderedPageBreak/>
        <w:t>6. Лицо, замещающее муниципальную должность, в случае личной заинтересованности при исполнении должностных обязанностей, которая приводит или может привести к конфликту интересов, обязан подать уведомление, как только ему станет об этом известно, но не позднее следующего рабочего дня. В случае нахождения в командировке, в отпуске он обязан направить уведомление посредством почтового отправления, по каналам факсимильной связи, посредством отправки уведомления на электронный адрес Совета депутатов Карагинского муниципального района или иным доступным средством связи либо уведомить незамедлительно с момента прибытия к месту нахождения Совета депутатов.</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7. В уведомлении указываются следующие сведения:</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1) фамилия, имя, отчество (при наличии) лица, замещающего муниципальную должность, подавшего уведомление;</w:t>
      </w:r>
    </w:p>
    <w:p w:rsidR="00F74323" w:rsidRPr="00F74323" w:rsidRDefault="00F74323" w:rsidP="00F74323">
      <w:pPr>
        <w:spacing w:after="0"/>
        <w:ind w:firstLine="709"/>
        <w:jc w:val="both"/>
        <w:rPr>
          <w:rFonts w:ascii="Arial" w:hAnsi="Arial" w:cs="Arial"/>
          <w:color w:val="000000" w:themeColor="text1"/>
          <w:sz w:val="24"/>
          <w:szCs w:val="24"/>
        </w:rPr>
      </w:pPr>
      <w:r w:rsidRPr="00F74323">
        <w:rPr>
          <w:rFonts w:ascii="Arial" w:hAnsi="Arial" w:cs="Arial"/>
          <w:color w:val="000000" w:themeColor="text1"/>
          <w:sz w:val="24"/>
          <w:szCs w:val="24"/>
        </w:rPr>
        <w:t>2) описание личной заинтересованности;</w:t>
      </w:r>
    </w:p>
    <w:p w:rsidR="00F74323" w:rsidRPr="00F74323" w:rsidRDefault="00F74323" w:rsidP="00F74323">
      <w:pPr>
        <w:spacing w:after="0"/>
        <w:ind w:firstLine="709"/>
        <w:jc w:val="both"/>
        <w:rPr>
          <w:rFonts w:ascii="Arial" w:hAnsi="Arial" w:cs="Arial"/>
          <w:color w:val="000000" w:themeColor="text1"/>
          <w:sz w:val="24"/>
          <w:szCs w:val="24"/>
          <w:lang w:eastAsia="ru-RU"/>
        </w:rPr>
      </w:pPr>
      <w:r w:rsidRPr="00F74323">
        <w:rPr>
          <w:rFonts w:ascii="Arial" w:hAnsi="Arial" w:cs="Arial"/>
          <w:color w:val="000000" w:themeColor="text1"/>
          <w:sz w:val="24"/>
          <w:szCs w:val="24"/>
        </w:rPr>
        <w:t>3) описание должностных обязанностей лица, замещающего муниципальную должность, на исполнение которых может повлиять</w:t>
      </w:r>
      <w:r w:rsidRPr="00F74323">
        <w:rPr>
          <w:rFonts w:ascii="Arial" w:hAnsi="Arial" w:cs="Arial"/>
          <w:color w:val="000000" w:themeColor="text1"/>
          <w:sz w:val="24"/>
          <w:szCs w:val="24"/>
          <w:lang w:eastAsia="ru-RU"/>
        </w:rPr>
        <w:t xml:space="preserve"> или влияет его личная заинтересованность;</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4) предлагаемые меры по предотвращению и (или) урегулированию конфликта интересов.</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Уведомление подписывается лицом, замещающим муниципальную должность, лично с указанием даты его составления.</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8. Уведомление подается лицом, замещающим муниципальную должность в Совет депутатов Карагинского муниципального района.</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9. Уведомление подлежит регистрации в журнале по форме согласно </w:t>
      </w:r>
      <w:hyperlink r:id="rId11" w:anchor="/document/407747008/entry/1200" w:history="1">
        <w:r w:rsidRPr="00F74323">
          <w:rPr>
            <w:rFonts w:ascii="Arial" w:eastAsia="Times New Roman" w:hAnsi="Arial" w:cs="Arial"/>
            <w:color w:val="000000" w:themeColor="text1"/>
            <w:sz w:val="24"/>
            <w:szCs w:val="24"/>
            <w:lang w:eastAsia="ru-RU"/>
          </w:rPr>
          <w:t>приложению 2</w:t>
        </w:r>
      </w:hyperlink>
      <w:r w:rsidRPr="00F74323">
        <w:rPr>
          <w:rFonts w:ascii="Arial" w:eastAsia="Times New Roman" w:hAnsi="Arial" w:cs="Arial"/>
          <w:color w:val="000000" w:themeColor="text1"/>
          <w:sz w:val="24"/>
          <w:szCs w:val="24"/>
          <w:lang w:eastAsia="ru-RU"/>
        </w:rPr>
        <w:t> к настоящему Порядку, ведение которого осуществляется Советом депутатов.</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Журнал должен быть прошит и пронумерован, а также заверен оттиском печати Совета депутатов Карагинского муниципального района.</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10. Уведомление регистрируется:</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1) незамедлительно в присутствии уведомителя, если уведомление представлено им лично;</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2) в день, когда оно поступило по почте или иному средству связи.</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11. Лицу, замещающему муниципальную должность, выдается копия уведомления с отметкой о его регистрации в день подачи уведомления.</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Отказ в принятии, регистрации уведомления, а также в выдаче копии уведомления с отметкой о регистрации не допускается.</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Зарегистрированное уведомление в день его регистрации направляется председателю Совета депутатов. Председатель Совета депутатов направляет для предварительного рассмотрения и подготовки мотивированного заключения в комиссию</w:t>
      </w:r>
      <w:r w:rsidRPr="00F74323">
        <w:rPr>
          <w:rFonts w:ascii="Arial" w:hAnsi="Arial" w:cs="Arial"/>
          <w:color w:val="000000" w:themeColor="text1"/>
          <w:sz w:val="24"/>
          <w:szCs w:val="24"/>
        </w:rPr>
        <w:t xml:space="preserve"> по соблюдению требований к служебному поведению муниципальных служащих и урегулированию конфликта интересов в Совете депутатов </w:t>
      </w:r>
      <w:r w:rsidRPr="00F74323">
        <w:rPr>
          <w:rFonts w:ascii="Arial" w:eastAsia="Times New Roman" w:hAnsi="Arial" w:cs="Arial"/>
          <w:color w:val="000000" w:themeColor="text1"/>
          <w:sz w:val="24"/>
          <w:szCs w:val="24"/>
          <w:lang w:eastAsia="ru-RU"/>
        </w:rPr>
        <w:t>(далее - комиссия).</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12. Порядок предварительного рассмотрения, подготовки мотивированного заключения и принятия решений в отношении поступивших уведомлений определяется Положением о комиссии, утвержденным решением Совета депутатов.</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r w:rsidRPr="00F74323">
        <w:rPr>
          <w:rFonts w:ascii="Arial" w:eastAsia="Times New Roman" w:hAnsi="Arial" w:cs="Arial"/>
          <w:color w:val="000000" w:themeColor="text1"/>
          <w:sz w:val="24"/>
          <w:szCs w:val="24"/>
          <w:lang w:eastAsia="ru-RU"/>
        </w:rPr>
        <w:t>13. Лица, замещающие муниципальные должности, нарушившие обязанности, установленные настоящим Порядком, несут ответственность, предусмотренную федеральными законами, иными нормативными правовыми актами Российской Федерации и законами Камчатского края.</w:t>
      </w: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p>
    <w:p w:rsidR="00F74323" w:rsidRPr="00F74323" w:rsidRDefault="00F74323" w:rsidP="00F74323">
      <w:pPr>
        <w:spacing w:after="0" w:line="240" w:lineRule="auto"/>
        <w:ind w:firstLine="709"/>
        <w:jc w:val="both"/>
        <w:rPr>
          <w:rFonts w:ascii="Arial" w:eastAsia="Times New Roman" w:hAnsi="Arial" w:cs="Arial"/>
          <w:color w:val="000000" w:themeColor="text1"/>
          <w:sz w:val="24"/>
          <w:szCs w:val="24"/>
          <w:lang w:eastAsia="ru-RU"/>
        </w:rPr>
      </w:pPr>
    </w:p>
    <w:p w:rsidR="00F74323" w:rsidRPr="00855527" w:rsidRDefault="00F74323" w:rsidP="00F74323">
      <w:pPr>
        <w:spacing w:after="0"/>
        <w:jc w:val="right"/>
        <w:rPr>
          <w:rFonts w:ascii="Arial" w:hAnsi="Arial" w:cs="Arial"/>
          <w:sz w:val="20"/>
          <w:szCs w:val="20"/>
        </w:rPr>
      </w:pPr>
      <w:r w:rsidRPr="00855527">
        <w:rPr>
          <w:rFonts w:ascii="Arial" w:hAnsi="Arial" w:cs="Arial"/>
          <w:sz w:val="20"/>
          <w:szCs w:val="20"/>
        </w:rPr>
        <w:lastRenderedPageBreak/>
        <w:t>Приложение 1</w:t>
      </w:r>
      <w:r w:rsidRPr="00855527">
        <w:rPr>
          <w:rFonts w:ascii="Arial" w:hAnsi="Arial" w:cs="Arial"/>
          <w:sz w:val="20"/>
          <w:szCs w:val="20"/>
        </w:rPr>
        <w:br/>
      </w:r>
      <w:r w:rsidRPr="00855527">
        <w:rPr>
          <w:rFonts w:ascii="Arial" w:hAnsi="Arial" w:cs="Arial"/>
          <w:color w:val="000000" w:themeColor="text1"/>
          <w:sz w:val="20"/>
          <w:szCs w:val="20"/>
        </w:rPr>
        <w:t>к </w:t>
      </w:r>
      <w:hyperlink r:id="rId12" w:anchor="/document/407747008/entry/1000" w:history="1">
        <w:r w:rsidRPr="00855527">
          <w:rPr>
            <w:rStyle w:val="a4"/>
            <w:rFonts w:ascii="Arial" w:hAnsi="Arial" w:cs="Arial"/>
            <w:color w:val="000000" w:themeColor="text1"/>
            <w:sz w:val="20"/>
            <w:szCs w:val="20"/>
            <w:u w:val="none"/>
          </w:rPr>
          <w:t>Порядку</w:t>
        </w:r>
      </w:hyperlink>
      <w:r w:rsidRPr="00855527">
        <w:rPr>
          <w:rFonts w:ascii="Arial" w:hAnsi="Arial" w:cs="Arial"/>
          <w:sz w:val="20"/>
          <w:szCs w:val="20"/>
        </w:rPr>
        <w:t> сообщения лицами, замещающими</w:t>
      </w:r>
      <w:r w:rsidRPr="00855527">
        <w:rPr>
          <w:rFonts w:ascii="Arial" w:hAnsi="Arial" w:cs="Arial"/>
          <w:sz w:val="20"/>
          <w:szCs w:val="20"/>
        </w:rPr>
        <w:br/>
        <w:t xml:space="preserve">муниципальные должности в Карагинском </w:t>
      </w:r>
    </w:p>
    <w:p w:rsidR="00F74323" w:rsidRPr="00855527" w:rsidRDefault="00F74323" w:rsidP="00F74323">
      <w:pPr>
        <w:spacing w:after="0"/>
        <w:jc w:val="right"/>
        <w:rPr>
          <w:rFonts w:ascii="Arial" w:hAnsi="Arial" w:cs="Arial"/>
          <w:sz w:val="20"/>
          <w:szCs w:val="20"/>
        </w:rPr>
      </w:pPr>
      <w:r w:rsidRPr="00855527">
        <w:rPr>
          <w:rFonts w:ascii="Arial" w:hAnsi="Arial" w:cs="Arial"/>
          <w:sz w:val="20"/>
          <w:szCs w:val="20"/>
        </w:rPr>
        <w:t xml:space="preserve">муниципальном </w:t>
      </w:r>
      <w:proofErr w:type="gramStart"/>
      <w:r w:rsidRPr="00855527">
        <w:rPr>
          <w:rFonts w:ascii="Arial" w:hAnsi="Arial" w:cs="Arial"/>
          <w:sz w:val="20"/>
          <w:szCs w:val="20"/>
        </w:rPr>
        <w:t>районе</w:t>
      </w:r>
      <w:proofErr w:type="gramEnd"/>
      <w:r w:rsidRPr="00855527">
        <w:rPr>
          <w:rFonts w:ascii="Arial" w:hAnsi="Arial" w:cs="Arial"/>
          <w:sz w:val="20"/>
          <w:szCs w:val="20"/>
        </w:rPr>
        <w:t xml:space="preserve"> о возникновении </w:t>
      </w:r>
    </w:p>
    <w:p w:rsidR="00F74323" w:rsidRPr="00855527" w:rsidRDefault="00F74323" w:rsidP="00F74323">
      <w:pPr>
        <w:spacing w:after="0"/>
        <w:jc w:val="right"/>
        <w:rPr>
          <w:rFonts w:ascii="Arial" w:hAnsi="Arial" w:cs="Arial"/>
          <w:sz w:val="20"/>
          <w:szCs w:val="20"/>
        </w:rPr>
      </w:pPr>
      <w:r w:rsidRPr="00855527">
        <w:rPr>
          <w:rFonts w:ascii="Arial" w:hAnsi="Arial" w:cs="Arial"/>
          <w:sz w:val="20"/>
          <w:szCs w:val="20"/>
        </w:rPr>
        <w:t xml:space="preserve">личной заинтересованности при исполнении </w:t>
      </w:r>
    </w:p>
    <w:p w:rsidR="00F74323" w:rsidRPr="00855527" w:rsidRDefault="00F74323" w:rsidP="00F74323">
      <w:pPr>
        <w:spacing w:after="0"/>
        <w:jc w:val="right"/>
        <w:rPr>
          <w:rFonts w:ascii="Arial" w:hAnsi="Arial" w:cs="Arial"/>
          <w:sz w:val="20"/>
          <w:szCs w:val="20"/>
        </w:rPr>
      </w:pPr>
      <w:r w:rsidRPr="00855527">
        <w:rPr>
          <w:rFonts w:ascii="Arial" w:hAnsi="Arial" w:cs="Arial"/>
          <w:sz w:val="20"/>
          <w:szCs w:val="20"/>
        </w:rPr>
        <w:t xml:space="preserve">должностных обязанностей, </w:t>
      </w:r>
      <w:proofErr w:type="gramStart"/>
      <w:r w:rsidRPr="00855527">
        <w:rPr>
          <w:rFonts w:ascii="Arial" w:hAnsi="Arial" w:cs="Arial"/>
          <w:sz w:val="20"/>
          <w:szCs w:val="20"/>
        </w:rPr>
        <w:t>которая</w:t>
      </w:r>
      <w:proofErr w:type="gramEnd"/>
      <w:r w:rsidRPr="00855527">
        <w:rPr>
          <w:rFonts w:ascii="Arial" w:hAnsi="Arial" w:cs="Arial"/>
          <w:sz w:val="20"/>
          <w:szCs w:val="20"/>
        </w:rPr>
        <w:t xml:space="preserve">  приводит</w:t>
      </w:r>
    </w:p>
    <w:p w:rsidR="00F74323" w:rsidRPr="00855527" w:rsidRDefault="00F74323" w:rsidP="00F74323">
      <w:pPr>
        <w:spacing w:after="0"/>
        <w:jc w:val="right"/>
        <w:rPr>
          <w:rFonts w:ascii="Arial" w:hAnsi="Arial" w:cs="Arial"/>
          <w:sz w:val="20"/>
          <w:szCs w:val="20"/>
        </w:rPr>
      </w:pPr>
      <w:r w:rsidRPr="00855527">
        <w:rPr>
          <w:rFonts w:ascii="Arial" w:hAnsi="Arial" w:cs="Arial"/>
          <w:sz w:val="20"/>
          <w:szCs w:val="20"/>
        </w:rPr>
        <w:t xml:space="preserve"> или может привести к конфликту интересов</w:t>
      </w:r>
    </w:p>
    <w:tbl>
      <w:tblPr>
        <w:tblW w:w="9654" w:type="dxa"/>
        <w:tblCellMar>
          <w:top w:w="15" w:type="dxa"/>
          <w:left w:w="15" w:type="dxa"/>
          <w:bottom w:w="15" w:type="dxa"/>
          <w:right w:w="15" w:type="dxa"/>
        </w:tblCellMar>
        <w:tblLook w:val="04A0"/>
      </w:tblPr>
      <w:tblGrid>
        <w:gridCol w:w="4818"/>
        <w:gridCol w:w="4836"/>
      </w:tblGrid>
      <w:tr w:rsidR="00F74323" w:rsidRPr="001E0EF1" w:rsidTr="00F74323">
        <w:tc>
          <w:tcPr>
            <w:tcW w:w="5655" w:type="dxa"/>
            <w:hideMark/>
          </w:tcPr>
          <w:p w:rsidR="00F74323" w:rsidRPr="00F74323" w:rsidRDefault="00F74323" w:rsidP="00F74323">
            <w:pPr>
              <w:spacing w:after="0"/>
              <w:rPr>
                <w:rFonts w:ascii="Arial" w:hAnsi="Arial" w:cs="Arial"/>
              </w:rPr>
            </w:pPr>
            <w:r w:rsidRPr="00F74323">
              <w:rPr>
                <w:rFonts w:ascii="Arial" w:hAnsi="Arial" w:cs="Arial"/>
              </w:rPr>
              <w:t> </w:t>
            </w:r>
          </w:p>
        </w:tc>
        <w:tc>
          <w:tcPr>
            <w:tcW w:w="3999" w:type="dxa"/>
            <w:hideMark/>
          </w:tcPr>
          <w:p w:rsidR="00F74323" w:rsidRPr="001E0EF1" w:rsidRDefault="00F74323" w:rsidP="00F74323">
            <w:pPr>
              <w:spacing w:after="0"/>
              <w:rPr>
                <w:rFonts w:ascii="Arial" w:hAnsi="Arial" w:cs="Arial"/>
              </w:rPr>
            </w:pPr>
          </w:p>
          <w:p w:rsidR="001E0EF1" w:rsidRPr="001E0EF1" w:rsidRDefault="001E0EF1" w:rsidP="001E0EF1">
            <w:pPr>
              <w:suppressAutoHyphens/>
              <w:spacing w:after="0" w:line="240" w:lineRule="auto"/>
              <w:ind w:left="3960"/>
              <w:jc w:val="right"/>
              <w:rPr>
                <w:rFonts w:ascii="Arial" w:eastAsia="Times New Roman" w:hAnsi="Arial" w:cs="Arial"/>
                <w:sz w:val="28"/>
                <w:szCs w:val="28"/>
                <w:lang w:eastAsia="ar-SA"/>
              </w:rPr>
            </w:pPr>
            <w:r w:rsidRPr="001E0EF1">
              <w:rPr>
                <w:rFonts w:ascii="Arial" w:eastAsia="Times New Roman" w:hAnsi="Arial" w:cs="Arial"/>
                <w:lang w:eastAsia="ar-SA"/>
              </w:rPr>
              <w:t>(форма)</w:t>
            </w:r>
          </w:p>
          <w:p w:rsidR="001E0EF1" w:rsidRPr="001E0EF1" w:rsidRDefault="001E0EF1" w:rsidP="00F74323">
            <w:pPr>
              <w:spacing w:after="0"/>
              <w:rPr>
                <w:rFonts w:ascii="Arial" w:hAnsi="Arial" w:cs="Arial"/>
                <w:sz w:val="24"/>
                <w:szCs w:val="24"/>
              </w:rPr>
            </w:pPr>
          </w:p>
          <w:p w:rsidR="00F74323" w:rsidRPr="001E0EF1" w:rsidRDefault="00F74323" w:rsidP="00F74323">
            <w:pPr>
              <w:spacing w:after="0"/>
              <w:rPr>
                <w:rFonts w:ascii="Arial" w:hAnsi="Arial" w:cs="Arial"/>
                <w:sz w:val="24"/>
                <w:szCs w:val="24"/>
              </w:rPr>
            </w:pPr>
            <w:r w:rsidRPr="001E0EF1">
              <w:rPr>
                <w:rFonts w:ascii="Arial" w:hAnsi="Arial" w:cs="Arial"/>
                <w:sz w:val="24"/>
                <w:szCs w:val="24"/>
              </w:rPr>
              <w:t>В Совет депутатов Карагинского муниципального района</w:t>
            </w:r>
          </w:p>
          <w:p w:rsidR="00F74323" w:rsidRPr="001E0EF1" w:rsidRDefault="00F74323" w:rsidP="00F74323">
            <w:pPr>
              <w:spacing w:after="0"/>
              <w:rPr>
                <w:rFonts w:ascii="Arial" w:hAnsi="Arial" w:cs="Arial"/>
                <w:sz w:val="24"/>
                <w:szCs w:val="24"/>
              </w:rPr>
            </w:pPr>
            <w:r w:rsidRPr="001E0EF1">
              <w:rPr>
                <w:rFonts w:ascii="Arial" w:hAnsi="Arial" w:cs="Arial"/>
                <w:sz w:val="24"/>
                <w:szCs w:val="24"/>
              </w:rPr>
              <w:t> </w:t>
            </w:r>
          </w:p>
          <w:p w:rsidR="00F74323" w:rsidRPr="001E0EF1" w:rsidRDefault="00F74323" w:rsidP="00F74323">
            <w:pPr>
              <w:spacing w:after="0"/>
              <w:rPr>
                <w:rFonts w:ascii="Arial" w:hAnsi="Arial" w:cs="Arial"/>
                <w:sz w:val="24"/>
                <w:szCs w:val="24"/>
              </w:rPr>
            </w:pPr>
            <w:r w:rsidRPr="001E0EF1">
              <w:rPr>
                <w:rFonts w:ascii="Arial" w:hAnsi="Arial" w:cs="Arial"/>
                <w:sz w:val="24"/>
                <w:szCs w:val="24"/>
              </w:rPr>
              <w:t>от _________________________________</w:t>
            </w:r>
          </w:p>
          <w:p w:rsidR="00F74323" w:rsidRPr="001E0EF1" w:rsidRDefault="00F74323" w:rsidP="00F74323">
            <w:pPr>
              <w:spacing w:after="0"/>
              <w:rPr>
                <w:rFonts w:ascii="Arial" w:hAnsi="Arial" w:cs="Arial"/>
                <w:sz w:val="24"/>
                <w:szCs w:val="24"/>
              </w:rPr>
            </w:pPr>
            <w:proofErr w:type="gramStart"/>
            <w:r w:rsidRPr="001E0EF1">
              <w:rPr>
                <w:rFonts w:ascii="Arial" w:hAnsi="Arial" w:cs="Arial"/>
                <w:sz w:val="24"/>
                <w:szCs w:val="24"/>
              </w:rPr>
              <w:t>(замещаемая должность, Ф.И.О.</w:t>
            </w:r>
            <w:proofErr w:type="gramEnd"/>
          </w:p>
          <w:p w:rsidR="00F74323" w:rsidRPr="001E0EF1" w:rsidRDefault="00F74323" w:rsidP="00F74323">
            <w:pPr>
              <w:spacing w:after="0"/>
              <w:rPr>
                <w:rFonts w:ascii="Arial" w:hAnsi="Arial" w:cs="Arial"/>
                <w:sz w:val="24"/>
                <w:szCs w:val="24"/>
              </w:rPr>
            </w:pPr>
            <w:r w:rsidRPr="001E0EF1">
              <w:rPr>
                <w:rFonts w:ascii="Arial" w:hAnsi="Arial" w:cs="Arial"/>
                <w:sz w:val="24"/>
                <w:szCs w:val="24"/>
              </w:rPr>
              <w:t>(при наличии)</w:t>
            </w:r>
          </w:p>
          <w:p w:rsidR="00F74323" w:rsidRPr="001E0EF1" w:rsidRDefault="00F74323" w:rsidP="00F74323">
            <w:pPr>
              <w:spacing w:after="0"/>
              <w:rPr>
                <w:rFonts w:ascii="Arial" w:hAnsi="Arial" w:cs="Arial"/>
                <w:sz w:val="24"/>
                <w:szCs w:val="24"/>
              </w:rPr>
            </w:pPr>
            <w:r w:rsidRPr="001E0EF1">
              <w:rPr>
                <w:rFonts w:ascii="Arial" w:hAnsi="Arial" w:cs="Arial"/>
                <w:sz w:val="24"/>
                <w:szCs w:val="24"/>
              </w:rPr>
              <w:t>____________________________________</w:t>
            </w:r>
          </w:p>
          <w:p w:rsidR="00F74323" w:rsidRPr="001E0EF1" w:rsidRDefault="00F74323" w:rsidP="00F74323">
            <w:pPr>
              <w:spacing w:after="0"/>
              <w:rPr>
                <w:rFonts w:ascii="Arial" w:hAnsi="Arial" w:cs="Arial"/>
                <w:sz w:val="24"/>
                <w:szCs w:val="24"/>
              </w:rPr>
            </w:pPr>
            <w:r w:rsidRPr="001E0EF1">
              <w:rPr>
                <w:rFonts w:ascii="Arial" w:hAnsi="Arial" w:cs="Arial"/>
                <w:sz w:val="24"/>
                <w:szCs w:val="24"/>
              </w:rPr>
              <w:t>____________________________________</w:t>
            </w:r>
          </w:p>
          <w:p w:rsidR="00F74323" w:rsidRPr="001E0EF1" w:rsidRDefault="00F74323" w:rsidP="00F74323">
            <w:pPr>
              <w:spacing w:after="0"/>
              <w:rPr>
                <w:rFonts w:ascii="Arial" w:hAnsi="Arial" w:cs="Arial"/>
                <w:sz w:val="24"/>
                <w:szCs w:val="24"/>
              </w:rPr>
            </w:pPr>
            <w:r w:rsidRPr="001E0EF1">
              <w:rPr>
                <w:rFonts w:ascii="Arial" w:hAnsi="Arial" w:cs="Arial"/>
                <w:sz w:val="24"/>
                <w:szCs w:val="24"/>
              </w:rPr>
              <w:t>(адрес места жительства)</w:t>
            </w:r>
          </w:p>
          <w:p w:rsidR="00F74323" w:rsidRPr="001E0EF1" w:rsidRDefault="00F74323" w:rsidP="00F74323">
            <w:pPr>
              <w:spacing w:after="0"/>
              <w:rPr>
                <w:rFonts w:ascii="Arial" w:hAnsi="Arial" w:cs="Arial"/>
              </w:rPr>
            </w:pPr>
            <w:r w:rsidRPr="001E0EF1">
              <w:rPr>
                <w:rFonts w:ascii="Arial" w:hAnsi="Arial" w:cs="Arial"/>
                <w:sz w:val="24"/>
                <w:szCs w:val="24"/>
              </w:rPr>
              <w:t>____________________________________</w:t>
            </w:r>
          </w:p>
        </w:tc>
      </w:tr>
    </w:tbl>
    <w:p w:rsidR="00F74323" w:rsidRPr="00F74323" w:rsidRDefault="00F74323" w:rsidP="00F74323">
      <w:pPr>
        <w:spacing w:before="100" w:beforeAutospacing="1" w:after="100" w:afterAutospacing="1" w:line="240" w:lineRule="auto"/>
        <w:jc w:val="center"/>
        <w:rPr>
          <w:rFonts w:ascii="Arial" w:eastAsia="Times New Roman" w:hAnsi="Arial" w:cs="Arial"/>
          <w:b/>
          <w:bCs/>
          <w:sz w:val="28"/>
          <w:szCs w:val="28"/>
          <w:lang w:eastAsia="ru-RU"/>
        </w:rPr>
      </w:pPr>
      <w:r w:rsidRPr="00F74323">
        <w:rPr>
          <w:rFonts w:ascii="Arial" w:eastAsia="Times New Roman" w:hAnsi="Arial" w:cs="Arial"/>
          <w:b/>
          <w:bCs/>
          <w:sz w:val="28"/>
          <w:szCs w:val="28"/>
          <w:lang w:eastAsia="ru-RU"/>
        </w:rPr>
        <w:t>Уведомление</w:t>
      </w:r>
      <w:r w:rsidRPr="00F74323">
        <w:rPr>
          <w:rFonts w:ascii="Arial" w:eastAsia="Times New Roman" w:hAnsi="Arial" w:cs="Arial"/>
          <w:b/>
          <w:bCs/>
          <w:sz w:val="28"/>
          <w:szCs w:val="28"/>
          <w:lang w:eastAsia="ru-RU"/>
        </w:rPr>
        <w:br/>
        <w:t>о возникновении личной заинтересованности, которая приводит или может привести к конфликту интересов</w:t>
      </w:r>
    </w:p>
    <w:p w:rsidR="00F74323" w:rsidRPr="00F74323" w:rsidRDefault="00F74323" w:rsidP="00F74323">
      <w:pPr>
        <w:ind w:firstLine="709"/>
        <w:jc w:val="both"/>
        <w:rPr>
          <w:rFonts w:ascii="Arial" w:hAnsi="Arial" w:cs="Arial"/>
          <w:sz w:val="24"/>
          <w:szCs w:val="24"/>
          <w:lang w:eastAsia="ru-RU"/>
        </w:rPr>
      </w:pPr>
      <w:r w:rsidRPr="00F74323">
        <w:rPr>
          <w:rFonts w:ascii="Arial" w:hAnsi="Arial" w:cs="Arial"/>
          <w:sz w:val="24"/>
          <w:szCs w:val="24"/>
        </w:rPr>
        <w:t>Сообщаю</w:t>
      </w:r>
      <w:r w:rsidRPr="00F74323">
        <w:rPr>
          <w:rFonts w:ascii="Arial" w:hAnsi="Arial" w:cs="Arial"/>
          <w:sz w:val="24"/>
          <w:szCs w:val="24"/>
          <w:lang w:eastAsia="ru-RU"/>
        </w:rPr>
        <w:t> </w:t>
      </w:r>
      <w:r>
        <w:rPr>
          <w:rFonts w:ascii="Arial" w:hAnsi="Arial" w:cs="Arial"/>
          <w:sz w:val="24"/>
          <w:szCs w:val="24"/>
          <w:lang w:eastAsia="ru-RU"/>
        </w:rPr>
        <w:t xml:space="preserve"> </w:t>
      </w:r>
      <w:r w:rsidRPr="00F74323">
        <w:rPr>
          <w:rFonts w:ascii="Arial" w:hAnsi="Arial" w:cs="Arial"/>
          <w:sz w:val="24"/>
          <w:szCs w:val="24"/>
          <w:lang w:eastAsia="ru-RU"/>
        </w:rPr>
        <w:t>о</w:t>
      </w:r>
      <w:r>
        <w:rPr>
          <w:rFonts w:ascii="Arial" w:hAnsi="Arial" w:cs="Arial"/>
          <w:sz w:val="24"/>
          <w:szCs w:val="24"/>
          <w:lang w:eastAsia="ru-RU"/>
        </w:rPr>
        <w:t xml:space="preserve"> </w:t>
      </w:r>
      <w:r w:rsidRPr="00F74323">
        <w:rPr>
          <w:rFonts w:ascii="Arial" w:hAnsi="Arial" w:cs="Arial"/>
          <w:sz w:val="24"/>
          <w:szCs w:val="24"/>
          <w:lang w:eastAsia="ru-RU"/>
        </w:rPr>
        <w:t xml:space="preserve"> возникновении </w:t>
      </w:r>
      <w:r>
        <w:rPr>
          <w:rFonts w:ascii="Arial" w:hAnsi="Arial" w:cs="Arial"/>
          <w:sz w:val="24"/>
          <w:szCs w:val="24"/>
          <w:lang w:eastAsia="ru-RU"/>
        </w:rPr>
        <w:t xml:space="preserve"> </w:t>
      </w:r>
      <w:r w:rsidRPr="00F74323">
        <w:rPr>
          <w:rFonts w:ascii="Arial" w:hAnsi="Arial" w:cs="Arial"/>
          <w:sz w:val="24"/>
          <w:szCs w:val="24"/>
          <w:lang w:eastAsia="ru-RU"/>
        </w:rPr>
        <w:t>у</w:t>
      </w:r>
      <w:r>
        <w:rPr>
          <w:rFonts w:ascii="Arial" w:hAnsi="Arial" w:cs="Arial"/>
          <w:sz w:val="24"/>
          <w:szCs w:val="24"/>
          <w:lang w:eastAsia="ru-RU"/>
        </w:rPr>
        <w:t xml:space="preserve"> </w:t>
      </w:r>
      <w:r w:rsidRPr="00F74323">
        <w:rPr>
          <w:rFonts w:ascii="Arial" w:hAnsi="Arial" w:cs="Arial"/>
          <w:sz w:val="24"/>
          <w:szCs w:val="24"/>
          <w:lang w:eastAsia="ru-RU"/>
        </w:rPr>
        <w:t xml:space="preserve"> меня </w:t>
      </w:r>
      <w:r>
        <w:rPr>
          <w:rFonts w:ascii="Arial" w:hAnsi="Arial" w:cs="Arial"/>
          <w:sz w:val="24"/>
          <w:szCs w:val="24"/>
          <w:lang w:eastAsia="ru-RU"/>
        </w:rPr>
        <w:t xml:space="preserve"> </w:t>
      </w:r>
      <w:r w:rsidRPr="00F74323">
        <w:rPr>
          <w:rFonts w:ascii="Arial" w:hAnsi="Arial" w:cs="Arial"/>
          <w:sz w:val="24"/>
          <w:szCs w:val="24"/>
          <w:lang w:eastAsia="ru-RU"/>
        </w:rPr>
        <w:t>личной</w:t>
      </w:r>
      <w:r>
        <w:rPr>
          <w:rFonts w:ascii="Arial" w:hAnsi="Arial" w:cs="Arial"/>
          <w:sz w:val="24"/>
          <w:szCs w:val="24"/>
          <w:lang w:eastAsia="ru-RU"/>
        </w:rPr>
        <w:t xml:space="preserve"> </w:t>
      </w:r>
      <w:r w:rsidRPr="00F74323">
        <w:rPr>
          <w:rFonts w:ascii="Arial" w:hAnsi="Arial" w:cs="Arial"/>
          <w:sz w:val="24"/>
          <w:szCs w:val="24"/>
          <w:lang w:eastAsia="ru-RU"/>
        </w:rPr>
        <w:t xml:space="preserve"> заинтересованности</w:t>
      </w:r>
      <w:r>
        <w:rPr>
          <w:rFonts w:ascii="Arial" w:hAnsi="Arial" w:cs="Arial"/>
          <w:sz w:val="24"/>
          <w:szCs w:val="24"/>
          <w:lang w:eastAsia="ru-RU"/>
        </w:rPr>
        <w:t xml:space="preserve"> </w:t>
      </w:r>
      <w:r w:rsidRPr="00F74323">
        <w:rPr>
          <w:rFonts w:ascii="Arial" w:hAnsi="Arial" w:cs="Arial"/>
          <w:sz w:val="24"/>
          <w:szCs w:val="24"/>
          <w:lang w:eastAsia="ru-RU"/>
        </w:rPr>
        <w:t xml:space="preserve"> при исполнении должностных обязанностей, которая приводит или может привести к конфликту интересов.</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w:t>
      </w:r>
    </w:p>
    <w:p w:rsidR="00F74323" w:rsidRPr="00F74323" w:rsidRDefault="00F74323" w:rsidP="00F74323">
      <w:pPr>
        <w:pStyle w:val="a3"/>
        <w:ind w:firstLine="709"/>
        <w:jc w:val="center"/>
        <w:rPr>
          <w:rFonts w:ascii="Arial" w:hAnsi="Arial" w:cs="Arial"/>
          <w:sz w:val="20"/>
          <w:szCs w:val="20"/>
          <w:lang w:eastAsia="ru-RU"/>
        </w:rPr>
      </w:pPr>
      <w:r w:rsidRPr="00F74323">
        <w:rPr>
          <w:rFonts w:ascii="Arial" w:hAnsi="Arial" w:cs="Arial"/>
          <w:sz w:val="20"/>
          <w:szCs w:val="20"/>
          <w:lang w:eastAsia="ru-RU"/>
        </w:rPr>
        <w:t>(нужное подчеркнуть)</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Обстоятельства, являющиеся основанием возникновения личной заинтересованности:</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Должностные обязанности, на исполнение которых влияет или может повлиять личная заинтересованность:</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Предлагаемые меры по предотвращению или урегулированию конфликта интересов:</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_________________________________________________________________</w:t>
      </w: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"__" ____________20__г. ____________ ______________________________________________________________________</w:t>
      </w:r>
    </w:p>
    <w:p w:rsidR="00F74323" w:rsidRPr="004B3486" w:rsidRDefault="00F74323" w:rsidP="00F74323">
      <w:pPr>
        <w:pStyle w:val="a3"/>
        <w:ind w:firstLine="709"/>
        <w:rPr>
          <w:rFonts w:ascii="Arial" w:hAnsi="Arial" w:cs="Arial"/>
          <w:lang w:eastAsia="ru-RU"/>
        </w:rPr>
      </w:pPr>
      <w:r w:rsidRPr="00F74323">
        <w:rPr>
          <w:rFonts w:ascii="Arial" w:hAnsi="Arial" w:cs="Arial"/>
          <w:sz w:val="24"/>
          <w:szCs w:val="24"/>
          <w:lang w:eastAsia="ru-RU"/>
        </w:rPr>
        <w:t>(</w:t>
      </w:r>
      <w:r w:rsidRPr="004B3486">
        <w:rPr>
          <w:rFonts w:ascii="Arial" w:hAnsi="Arial" w:cs="Arial"/>
          <w:lang w:eastAsia="ru-RU"/>
        </w:rPr>
        <w:t>подпись лица) (расшифровка подписи направляющего уведомление)</w:t>
      </w:r>
    </w:p>
    <w:p w:rsidR="004B3486" w:rsidRDefault="004B3486" w:rsidP="00F74323">
      <w:pPr>
        <w:pStyle w:val="a3"/>
        <w:ind w:firstLine="709"/>
        <w:rPr>
          <w:rFonts w:ascii="Arial" w:hAnsi="Arial" w:cs="Arial"/>
          <w:sz w:val="24"/>
          <w:szCs w:val="24"/>
          <w:lang w:eastAsia="ru-RU"/>
        </w:rPr>
      </w:pPr>
    </w:p>
    <w:p w:rsidR="00F74323" w:rsidRPr="00F74323" w:rsidRDefault="00F74323" w:rsidP="00F74323">
      <w:pPr>
        <w:pStyle w:val="a3"/>
        <w:ind w:firstLine="709"/>
        <w:rPr>
          <w:rFonts w:ascii="Arial" w:hAnsi="Arial" w:cs="Arial"/>
          <w:sz w:val="24"/>
          <w:szCs w:val="24"/>
          <w:lang w:eastAsia="ru-RU"/>
        </w:rPr>
      </w:pPr>
      <w:r w:rsidRPr="00F74323">
        <w:rPr>
          <w:rFonts w:ascii="Arial" w:hAnsi="Arial" w:cs="Arial"/>
          <w:sz w:val="24"/>
          <w:szCs w:val="24"/>
          <w:lang w:eastAsia="ru-RU"/>
        </w:rPr>
        <w:t>Зарегистрировано: Регистрационный N ____ от "__" ____________20__г.</w:t>
      </w:r>
    </w:p>
    <w:p w:rsidR="00F74323" w:rsidRPr="00BF6114" w:rsidRDefault="00F74323" w:rsidP="00F74323">
      <w:pPr>
        <w:pStyle w:val="a3"/>
        <w:rPr>
          <w:rFonts w:ascii="Times New Roman" w:hAnsi="Times New Roman" w:cs="Times New Roman"/>
          <w:sz w:val="24"/>
          <w:szCs w:val="24"/>
          <w:lang w:eastAsia="ru-RU"/>
        </w:rPr>
      </w:pPr>
      <w:r w:rsidRPr="00BF6114">
        <w:rPr>
          <w:rFonts w:ascii="Times New Roman" w:hAnsi="Times New Roman" w:cs="Times New Roman"/>
          <w:sz w:val="24"/>
          <w:szCs w:val="24"/>
          <w:lang w:eastAsia="ru-RU"/>
        </w:rPr>
        <w:t>______________________________________________________________________________</w:t>
      </w:r>
    </w:p>
    <w:p w:rsidR="00F74323" w:rsidRPr="00F74323" w:rsidRDefault="00F74323" w:rsidP="00F74323">
      <w:pPr>
        <w:pStyle w:val="a3"/>
        <w:rPr>
          <w:rFonts w:ascii="Arial" w:hAnsi="Arial" w:cs="Arial"/>
          <w:sz w:val="20"/>
          <w:szCs w:val="20"/>
          <w:lang w:eastAsia="ru-RU"/>
        </w:rPr>
      </w:pPr>
      <w:r w:rsidRPr="00F74323">
        <w:rPr>
          <w:rFonts w:ascii="Arial" w:hAnsi="Arial" w:cs="Arial"/>
          <w:sz w:val="20"/>
          <w:szCs w:val="20"/>
          <w:lang w:eastAsia="ru-RU"/>
        </w:rPr>
        <w:t>(Ф.И.О. (при наличии) лица, зарегистрировавшего уведомление).</w:t>
      </w:r>
    </w:p>
    <w:p w:rsidR="00810798" w:rsidRPr="00855527" w:rsidRDefault="00810798" w:rsidP="00810798">
      <w:pPr>
        <w:spacing w:after="0"/>
        <w:jc w:val="right"/>
        <w:rPr>
          <w:rFonts w:ascii="Arial" w:hAnsi="Arial" w:cs="Arial"/>
          <w:sz w:val="20"/>
          <w:szCs w:val="20"/>
        </w:rPr>
      </w:pPr>
      <w:r w:rsidRPr="00855527">
        <w:rPr>
          <w:rFonts w:ascii="Arial" w:hAnsi="Arial" w:cs="Arial"/>
          <w:sz w:val="20"/>
          <w:szCs w:val="20"/>
        </w:rPr>
        <w:lastRenderedPageBreak/>
        <w:t>Приложение 2</w:t>
      </w:r>
      <w:r w:rsidRPr="00855527">
        <w:rPr>
          <w:rFonts w:ascii="Arial" w:hAnsi="Arial" w:cs="Arial"/>
          <w:sz w:val="20"/>
          <w:szCs w:val="20"/>
        </w:rPr>
        <w:br/>
      </w:r>
      <w:r w:rsidRPr="00855527">
        <w:rPr>
          <w:rFonts w:ascii="Arial" w:hAnsi="Arial" w:cs="Arial"/>
          <w:color w:val="000000" w:themeColor="text1"/>
          <w:sz w:val="20"/>
          <w:szCs w:val="20"/>
        </w:rPr>
        <w:t>к </w:t>
      </w:r>
      <w:hyperlink r:id="rId13" w:anchor="/document/407747008/entry/1000" w:history="1">
        <w:r w:rsidRPr="00855527">
          <w:rPr>
            <w:rStyle w:val="a4"/>
            <w:rFonts w:ascii="Arial" w:hAnsi="Arial" w:cs="Arial"/>
            <w:color w:val="000000" w:themeColor="text1"/>
            <w:sz w:val="20"/>
            <w:szCs w:val="20"/>
            <w:u w:val="none"/>
          </w:rPr>
          <w:t>Порядку</w:t>
        </w:r>
      </w:hyperlink>
      <w:r w:rsidRPr="00855527">
        <w:rPr>
          <w:rFonts w:ascii="Arial" w:hAnsi="Arial" w:cs="Arial"/>
          <w:sz w:val="20"/>
          <w:szCs w:val="20"/>
        </w:rPr>
        <w:t> сообщения лицами, замещающими</w:t>
      </w:r>
      <w:r w:rsidRPr="00855527">
        <w:rPr>
          <w:rFonts w:ascii="Arial" w:hAnsi="Arial" w:cs="Arial"/>
          <w:sz w:val="20"/>
          <w:szCs w:val="20"/>
        </w:rPr>
        <w:br/>
        <w:t xml:space="preserve">муниципальные должности в Карагинском </w:t>
      </w:r>
    </w:p>
    <w:p w:rsidR="00810798" w:rsidRPr="00855527" w:rsidRDefault="00810798" w:rsidP="00810798">
      <w:pPr>
        <w:spacing w:after="0"/>
        <w:jc w:val="right"/>
        <w:rPr>
          <w:rFonts w:ascii="Arial" w:hAnsi="Arial" w:cs="Arial"/>
          <w:sz w:val="20"/>
          <w:szCs w:val="20"/>
        </w:rPr>
      </w:pPr>
      <w:r w:rsidRPr="00855527">
        <w:rPr>
          <w:rFonts w:ascii="Arial" w:hAnsi="Arial" w:cs="Arial"/>
          <w:sz w:val="20"/>
          <w:szCs w:val="20"/>
        </w:rPr>
        <w:t xml:space="preserve">муниципальном </w:t>
      </w:r>
      <w:proofErr w:type="gramStart"/>
      <w:r w:rsidRPr="00855527">
        <w:rPr>
          <w:rFonts w:ascii="Arial" w:hAnsi="Arial" w:cs="Arial"/>
          <w:sz w:val="20"/>
          <w:szCs w:val="20"/>
        </w:rPr>
        <w:t>районе</w:t>
      </w:r>
      <w:proofErr w:type="gramEnd"/>
      <w:r w:rsidRPr="00855527">
        <w:rPr>
          <w:rFonts w:ascii="Arial" w:hAnsi="Arial" w:cs="Arial"/>
          <w:sz w:val="20"/>
          <w:szCs w:val="20"/>
        </w:rPr>
        <w:t xml:space="preserve"> о возникновении </w:t>
      </w:r>
    </w:p>
    <w:p w:rsidR="00810798" w:rsidRPr="00855527" w:rsidRDefault="00810798" w:rsidP="00810798">
      <w:pPr>
        <w:spacing w:after="0"/>
        <w:jc w:val="right"/>
        <w:rPr>
          <w:rFonts w:ascii="Arial" w:hAnsi="Arial" w:cs="Arial"/>
          <w:sz w:val="20"/>
          <w:szCs w:val="20"/>
        </w:rPr>
      </w:pPr>
      <w:r w:rsidRPr="00855527">
        <w:rPr>
          <w:rFonts w:ascii="Arial" w:hAnsi="Arial" w:cs="Arial"/>
          <w:sz w:val="20"/>
          <w:szCs w:val="20"/>
        </w:rPr>
        <w:t xml:space="preserve">личной заинтересованности при исполнении </w:t>
      </w:r>
    </w:p>
    <w:p w:rsidR="00810798" w:rsidRPr="00855527" w:rsidRDefault="00810798" w:rsidP="00810798">
      <w:pPr>
        <w:spacing w:after="0"/>
        <w:jc w:val="right"/>
        <w:rPr>
          <w:rFonts w:ascii="Arial" w:hAnsi="Arial" w:cs="Arial"/>
          <w:sz w:val="20"/>
          <w:szCs w:val="20"/>
        </w:rPr>
      </w:pPr>
      <w:r w:rsidRPr="00855527">
        <w:rPr>
          <w:rFonts w:ascii="Arial" w:hAnsi="Arial" w:cs="Arial"/>
          <w:sz w:val="20"/>
          <w:szCs w:val="20"/>
        </w:rPr>
        <w:t xml:space="preserve">должностных обязанностей, </w:t>
      </w:r>
      <w:proofErr w:type="gramStart"/>
      <w:r w:rsidRPr="00855527">
        <w:rPr>
          <w:rFonts w:ascii="Arial" w:hAnsi="Arial" w:cs="Arial"/>
          <w:sz w:val="20"/>
          <w:szCs w:val="20"/>
        </w:rPr>
        <w:t>которая</w:t>
      </w:r>
      <w:proofErr w:type="gramEnd"/>
      <w:r w:rsidRPr="00855527">
        <w:rPr>
          <w:rFonts w:ascii="Arial" w:hAnsi="Arial" w:cs="Arial"/>
          <w:sz w:val="20"/>
          <w:szCs w:val="20"/>
        </w:rPr>
        <w:t xml:space="preserve">  приводит</w:t>
      </w:r>
    </w:p>
    <w:p w:rsidR="00810798" w:rsidRPr="00855527" w:rsidRDefault="00810798" w:rsidP="00810798">
      <w:pPr>
        <w:spacing w:after="0"/>
        <w:jc w:val="right"/>
        <w:rPr>
          <w:rFonts w:ascii="Arial" w:hAnsi="Arial" w:cs="Arial"/>
          <w:sz w:val="20"/>
          <w:szCs w:val="20"/>
        </w:rPr>
      </w:pPr>
      <w:r w:rsidRPr="00855527">
        <w:rPr>
          <w:rFonts w:ascii="Arial" w:hAnsi="Arial" w:cs="Arial"/>
          <w:sz w:val="20"/>
          <w:szCs w:val="20"/>
        </w:rPr>
        <w:t xml:space="preserve"> или может привести к конфликту интересов</w:t>
      </w:r>
    </w:p>
    <w:p w:rsidR="00F74323" w:rsidRDefault="00F74323" w:rsidP="00F7432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74323" w:rsidRPr="00810798" w:rsidRDefault="00F74323" w:rsidP="00F74323">
      <w:pPr>
        <w:spacing w:before="100" w:beforeAutospacing="1" w:after="100" w:afterAutospacing="1" w:line="240" w:lineRule="auto"/>
        <w:jc w:val="center"/>
        <w:rPr>
          <w:rFonts w:ascii="Arial" w:eastAsia="Times New Roman" w:hAnsi="Arial" w:cs="Arial"/>
          <w:b/>
          <w:bCs/>
          <w:sz w:val="28"/>
          <w:szCs w:val="28"/>
          <w:lang w:eastAsia="ru-RU"/>
        </w:rPr>
      </w:pPr>
      <w:r w:rsidRPr="00810798">
        <w:rPr>
          <w:rFonts w:ascii="Arial" w:eastAsia="Times New Roman" w:hAnsi="Arial" w:cs="Arial"/>
          <w:b/>
          <w:bCs/>
          <w:sz w:val="28"/>
          <w:szCs w:val="28"/>
          <w:lang w:eastAsia="ru-RU"/>
        </w:rPr>
        <w:t>Ж</w:t>
      </w:r>
      <w:r w:rsidR="00810798" w:rsidRPr="00810798">
        <w:rPr>
          <w:rFonts w:ascii="Arial" w:eastAsia="Times New Roman" w:hAnsi="Arial" w:cs="Arial"/>
          <w:b/>
          <w:bCs/>
          <w:sz w:val="28"/>
          <w:szCs w:val="28"/>
          <w:lang w:eastAsia="ru-RU"/>
        </w:rPr>
        <w:t>УРНАЛ</w:t>
      </w:r>
      <w:r w:rsidRPr="00810798">
        <w:rPr>
          <w:rFonts w:ascii="Arial" w:eastAsia="Times New Roman" w:hAnsi="Arial" w:cs="Arial"/>
          <w:b/>
          <w:bCs/>
          <w:sz w:val="28"/>
          <w:szCs w:val="28"/>
          <w:lang w:eastAsia="ru-RU"/>
        </w:rPr>
        <w:b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74323" w:rsidRPr="00810798" w:rsidRDefault="00F74323" w:rsidP="00F74323">
      <w:pPr>
        <w:spacing w:before="100" w:beforeAutospacing="1" w:after="100" w:afterAutospacing="1" w:line="240" w:lineRule="auto"/>
        <w:rPr>
          <w:rFonts w:ascii="Arial" w:eastAsia="Times New Roman" w:hAnsi="Arial" w:cs="Arial"/>
          <w:sz w:val="24"/>
          <w:szCs w:val="24"/>
          <w:lang w:eastAsia="ru-RU"/>
        </w:rPr>
      </w:pPr>
      <w:r w:rsidRPr="00810798">
        <w:rPr>
          <w:rFonts w:ascii="Arial" w:eastAsia="Times New Roman" w:hAnsi="Arial" w:cs="Arial"/>
          <w:sz w:val="24"/>
          <w:szCs w:val="24"/>
          <w:lang w:eastAsia="ru-RU"/>
        </w:rPr>
        <w:t>Начат: "__" ____________20__г.</w:t>
      </w:r>
    </w:p>
    <w:p w:rsidR="00F74323" w:rsidRPr="00810798" w:rsidRDefault="00F74323" w:rsidP="00F74323">
      <w:pPr>
        <w:spacing w:before="100" w:beforeAutospacing="1" w:after="100" w:afterAutospacing="1" w:line="240" w:lineRule="auto"/>
        <w:rPr>
          <w:rFonts w:ascii="Arial" w:eastAsia="Times New Roman" w:hAnsi="Arial" w:cs="Arial"/>
          <w:sz w:val="24"/>
          <w:szCs w:val="24"/>
          <w:lang w:eastAsia="ru-RU"/>
        </w:rPr>
      </w:pPr>
      <w:r w:rsidRPr="00810798">
        <w:rPr>
          <w:rFonts w:ascii="Arial" w:eastAsia="Times New Roman" w:hAnsi="Arial" w:cs="Arial"/>
          <w:sz w:val="24"/>
          <w:szCs w:val="24"/>
          <w:lang w:eastAsia="ru-RU"/>
        </w:rPr>
        <w:t>Окончен: "__" ____________20__г.</w:t>
      </w:r>
    </w:p>
    <w:p w:rsidR="00F74323" w:rsidRPr="00810798" w:rsidRDefault="00F74323" w:rsidP="00F74323">
      <w:pPr>
        <w:spacing w:before="100" w:beforeAutospacing="1" w:after="100" w:afterAutospacing="1" w:line="240" w:lineRule="auto"/>
        <w:rPr>
          <w:rFonts w:ascii="Arial" w:eastAsia="Times New Roman" w:hAnsi="Arial" w:cs="Arial"/>
          <w:sz w:val="24"/>
          <w:szCs w:val="24"/>
          <w:lang w:eastAsia="ru-RU"/>
        </w:rPr>
      </w:pPr>
      <w:r w:rsidRPr="00810798">
        <w:rPr>
          <w:rFonts w:ascii="Arial" w:eastAsia="Times New Roman" w:hAnsi="Arial" w:cs="Arial"/>
          <w:sz w:val="24"/>
          <w:szCs w:val="24"/>
          <w:lang w:eastAsia="ru-RU"/>
        </w:rPr>
        <w:t>На "_____" листах</w:t>
      </w:r>
    </w:p>
    <w:tbl>
      <w:tblPr>
        <w:tblW w:w="10348" w:type="dxa"/>
        <w:tblInd w:w="-552" w:type="dxa"/>
        <w:tblLayout w:type="fixed"/>
        <w:tblCellMar>
          <w:top w:w="15" w:type="dxa"/>
          <w:left w:w="15" w:type="dxa"/>
          <w:bottom w:w="15" w:type="dxa"/>
          <w:right w:w="15" w:type="dxa"/>
        </w:tblCellMar>
        <w:tblLook w:val="04A0"/>
      </w:tblPr>
      <w:tblGrid>
        <w:gridCol w:w="353"/>
        <w:gridCol w:w="1175"/>
        <w:gridCol w:w="1276"/>
        <w:gridCol w:w="1418"/>
        <w:gridCol w:w="1590"/>
        <w:gridCol w:w="1418"/>
        <w:gridCol w:w="1386"/>
        <w:gridCol w:w="1732"/>
      </w:tblGrid>
      <w:tr w:rsidR="00F74323" w:rsidRPr="00D313EC" w:rsidTr="007752D7">
        <w:tc>
          <w:tcPr>
            <w:tcW w:w="353" w:type="dxa"/>
            <w:tcBorders>
              <w:top w:val="single" w:sz="6" w:space="0" w:color="000000"/>
              <w:left w:val="single" w:sz="6" w:space="0" w:color="000000"/>
              <w:bottom w:val="single" w:sz="6" w:space="0" w:color="000000"/>
              <w:right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proofErr w:type="spellStart"/>
            <w:proofErr w:type="gramStart"/>
            <w:r w:rsidRPr="00810798">
              <w:rPr>
                <w:rFonts w:ascii="Arial" w:eastAsia="Times New Roman" w:hAnsi="Arial" w:cs="Arial"/>
                <w:sz w:val="20"/>
                <w:szCs w:val="20"/>
                <w:lang w:eastAsia="ru-RU"/>
              </w:rPr>
              <w:t>п</w:t>
            </w:r>
            <w:proofErr w:type="spellEnd"/>
            <w:proofErr w:type="gramEnd"/>
            <w:r w:rsidRPr="00810798">
              <w:rPr>
                <w:rFonts w:ascii="Arial" w:eastAsia="Times New Roman" w:hAnsi="Arial" w:cs="Arial"/>
                <w:sz w:val="20"/>
                <w:szCs w:val="20"/>
                <w:lang w:eastAsia="ru-RU"/>
              </w:rPr>
              <w:t>/</w:t>
            </w:r>
            <w:proofErr w:type="spellStart"/>
            <w:r w:rsidRPr="00810798">
              <w:rPr>
                <w:rFonts w:ascii="Arial" w:eastAsia="Times New Roman" w:hAnsi="Arial" w:cs="Arial"/>
                <w:sz w:val="20"/>
                <w:szCs w:val="20"/>
                <w:lang w:eastAsia="ru-RU"/>
              </w:rPr>
              <w:t>п</w:t>
            </w:r>
            <w:proofErr w:type="spellEnd"/>
            <w:r w:rsidRPr="00810798">
              <w:rPr>
                <w:rFonts w:ascii="Arial" w:eastAsia="Times New Roman" w:hAnsi="Arial" w:cs="Arial"/>
                <w:sz w:val="20"/>
                <w:szCs w:val="20"/>
                <w:lang w:eastAsia="ru-RU"/>
              </w:rPr>
              <w:br/>
              <w:t>N</w:t>
            </w:r>
          </w:p>
        </w:tc>
        <w:tc>
          <w:tcPr>
            <w:tcW w:w="1175"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Регистрационный номер</w:t>
            </w:r>
          </w:p>
        </w:tc>
        <w:tc>
          <w:tcPr>
            <w:tcW w:w="1276"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 xml:space="preserve">Ф.И.О. (при наличии) </w:t>
            </w:r>
            <w:proofErr w:type="gramStart"/>
            <w:r w:rsidRPr="00810798">
              <w:rPr>
                <w:rFonts w:ascii="Arial" w:eastAsia="Times New Roman" w:hAnsi="Arial" w:cs="Arial"/>
                <w:sz w:val="20"/>
                <w:szCs w:val="20"/>
                <w:lang w:eastAsia="ru-RU"/>
              </w:rPr>
              <w:t>подавшего</w:t>
            </w:r>
            <w:proofErr w:type="gramEnd"/>
            <w:r w:rsidRPr="00810798">
              <w:rPr>
                <w:rFonts w:ascii="Arial" w:eastAsia="Times New Roman" w:hAnsi="Arial" w:cs="Arial"/>
                <w:sz w:val="20"/>
                <w:szCs w:val="20"/>
                <w:lang w:eastAsia="ru-RU"/>
              </w:rPr>
              <w:t xml:space="preserve"> уведомление</w:t>
            </w:r>
          </w:p>
        </w:tc>
        <w:tc>
          <w:tcPr>
            <w:tcW w:w="1418"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 xml:space="preserve">Должность </w:t>
            </w:r>
            <w:proofErr w:type="gramStart"/>
            <w:r w:rsidRPr="00810798">
              <w:rPr>
                <w:rFonts w:ascii="Arial" w:eastAsia="Times New Roman" w:hAnsi="Arial" w:cs="Arial"/>
                <w:sz w:val="20"/>
                <w:szCs w:val="20"/>
                <w:lang w:eastAsia="ru-RU"/>
              </w:rPr>
              <w:t>подавшего</w:t>
            </w:r>
            <w:proofErr w:type="gramEnd"/>
            <w:r w:rsidRPr="00810798">
              <w:rPr>
                <w:rFonts w:ascii="Arial" w:eastAsia="Times New Roman" w:hAnsi="Arial" w:cs="Arial"/>
                <w:sz w:val="20"/>
                <w:szCs w:val="20"/>
                <w:lang w:eastAsia="ru-RU"/>
              </w:rPr>
              <w:t xml:space="preserve"> уведомление</w:t>
            </w:r>
          </w:p>
        </w:tc>
        <w:tc>
          <w:tcPr>
            <w:tcW w:w="1590"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 xml:space="preserve">Ф.И.О. (при наличии) </w:t>
            </w:r>
            <w:proofErr w:type="gramStart"/>
            <w:r w:rsidRPr="00810798">
              <w:rPr>
                <w:rFonts w:ascii="Arial" w:eastAsia="Times New Roman" w:hAnsi="Arial" w:cs="Arial"/>
                <w:sz w:val="20"/>
                <w:szCs w:val="20"/>
                <w:lang w:eastAsia="ru-RU"/>
              </w:rPr>
              <w:t>регистрирующего</w:t>
            </w:r>
            <w:proofErr w:type="gramEnd"/>
            <w:r w:rsidRPr="00810798">
              <w:rPr>
                <w:rFonts w:ascii="Arial" w:eastAsia="Times New Roman" w:hAnsi="Arial" w:cs="Arial"/>
                <w:sz w:val="20"/>
                <w:szCs w:val="20"/>
                <w:lang w:eastAsia="ru-RU"/>
              </w:rPr>
              <w:t xml:space="preserve"> уведомление</w:t>
            </w:r>
          </w:p>
        </w:tc>
        <w:tc>
          <w:tcPr>
            <w:tcW w:w="1418"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 xml:space="preserve">Подпись </w:t>
            </w:r>
            <w:proofErr w:type="gramStart"/>
            <w:r w:rsidRPr="00810798">
              <w:rPr>
                <w:rFonts w:ascii="Arial" w:eastAsia="Times New Roman" w:hAnsi="Arial" w:cs="Arial"/>
                <w:sz w:val="20"/>
                <w:szCs w:val="20"/>
                <w:lang w:eastAsia="ru-RU"/>
              </w:rPr>
              <w:t>регистрирующего</w:t>
            </w:r>
            <w:proofErr w:type="gramEnd"/>
            <w:r w:rsidRPr="00810798">
              <w:rPr>
                <w:rFonts w:ascii="Arial" w:eastAsia="Times New Roman" w:hAnsi="Arial" w:cs="Arial"/>
                <w:sz w:val="20"/>
                <w:szCs w:val="20"/>
                <w:lang w:eastAsia="ru-RU"/>
              </w:rPr>
              <w:t xml:space="preserve"> уведомление</w:t>
            </w:r>
          </w:p>
        </w:tc>
        <w:tc>
          <w:tcPr>
            <w:tcW w:w="1386"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 xml:space="preserve">Подпись </w:t>
            </w:r>
            <w:proofErr w:type="gramStart"/>
            <w:r w:rsidRPr="00810798">
              <w:rPr>
                <w:rFonts w:ascii="Arial" w:eastAsia="Times New Roman" w:hAnsi="Arial" w:cs="Arial"/>
                <w:sz w:val="20"/>
                <w:szCs w:val="20"/>
                <w:lang w:eastAsia="ru-RU"/>
              </w:rPr>
              <w:t>подавшего</w:t>
            </w:r>
            <w:proofErr w:type="gramEnd"/>
            <w:r w:rsidRPr="00810798">
              <w:rPr>
                <w:rFonts w:ascii="Arial" w:eastAsia="Times New Roman" w:hAnsi="Arial" w:cs="Arial"/>
                <w:sz w:val="20"/>
                <w:szCs w:val="20"/>
                <w:lang w:eastAsia="ru-RU"/>
              </w:rPr>
              <w:t xml:space="preserve"> уведомление</w:t>
            </w:r>
          </w:p>
        </w:tc>
        <w:tc>
          <w:tcPr>
            <w:tcW w:w="1732" w:type="dxa"/>
            <w:tcBorders>
              <w:top w:val="single" w:sz="6" w:space="0" w:color="000000"/>
              <w:left w:val="single" w:sz="6" w:space="0" w:color="000000"/>
              <w:bottom w:val="single" w:sz="6" w:space="0" w:color="000000"/>
              <w:right w:val="single" w:sz="6" w:space="0" w:color="000000"/>
            </w:tcBorders>
            <w:hideMark/>
          </w:tcPr>
          <w:p w:rsidR="00F74323" w:rsidRPr="00810798" w:rsidRDefault="00F74323" w:rsidP="00D56521">
            <w:pPr>
              <w:spacing w:after="0" w:line="240" w:lineRule="auto"/>
              <w:jc w:val="center"/>
              <w:rPr>
                <w:rFonts w:ascii="Arial" w:eastAsia="Times New Roman" w:hAnsi="Arial" w:cs="Arial"/>
                <w:sz w:val="20"/>
                <w:szCs w:val="20"/>
                <w:lang w:eastAsia="ru-RU"/>
              </w:rPr>
            </w:pPr>
            <w:r w:rsidRPr="00810798">
              <w:rPr>
                <w:rFonts w:ascii="Arial" w:eastAsia="Times New Roman" w:hAnsi="Arial" w:cs="Arial"/>
                <w:sz w:val="20"/>
                <w:szCs w:val="20"/>
                <w:lang w:eastAsia="ru-RU"/>
              </w:rPr>
              <w:t>Отметка о получении копии уведомления (копию получил, подпись)</w:t>
            </w:r>
          </w:p>
        </w:tc>
      </w:tr>
      <w:tr w:rsidR="00F74323" w:rsidRPr="00D313EC" w:rsidTr="007752D7">
        <w:tc>
          <w:tcPr>
            <w:tcW w:w="353" w:type="dxa"/>
            <w:tcBorders>
              <w:top w:val="single" w:sz="6" w:space="0" w:color="000000"/>
              <w:left w:val="single" w:sz="6" w:space="0" w:color="000000"/>
              <w:bottom w:val="single" w:sz="6" w:space="0" w:color="000000"/>
              <w:right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1</w:t>
            </w:r>
          </w:p>
        </w:tc>
        <w:tc>
          <w:tcPr>
            <w:tcW w:w="1175"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2</w:t>
            </w:r>
          </w:p>
        </w:tc>
        <w:tc>
          <w:tcPr>
            <w:tcW w:w="1276"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3</w:t>
            </w:r>
          </w:p>
        </w:tc>
        <w:tc>
          <w:tcPr>
            <w:tcW w:w="1418"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4</w:t>
            </w:r>
          </w:p>
        </w:tc>
        <w:tc>
          <w:tcPr>
            <w:tcW w:w="1590"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5</w:t>
            </w:r>
          </w:p>
        </w:tc>
        <w:tc>
          <w:tcPr>
            <w:tcW w:w="1418"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6</w:t>
            </w:r>
          </w:p>
        </w:tc>
        <w:tc>
          <w:tcPr>
            <w:tcW w:w="1386" w:type="dxa"/>
            <w:tcBorders>
              <w:top w:val="single" w:sz="6" w:space="0" w:color="000000"/>
              <w:left w:val="single" w:sz="6" w:space="0" w:color="000000"/>
              <w:bottom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7</w:t>
            </w:r>
          </w:p>
        </w:tc>
        <w:tc>
          <w:tcPr>
            <w:tcW w:w="1732" w:type="dxa"/>
            <w:tcBorders>
              <w:top w:val="single" w:sz="6" w:space="0" w:color="000000"/>
              <w:left w:val="single" w:sz="6" w:space="0" w:color="000000"/>
              <w:bottom w:val="single" w:sz="6" w:space="0" w:color="000000"/>
              <w:right w:val="single" w:sz="6" w:space="0" w:color="000000"/>
            </w:tcBorders>
            <w:hideMark/>
          </w:tcPr>
          <w:p w:rsidR="00F74323" w:rsidRPr="00810798" w:rsidRDefault="00F74323" w:rsidP="00D56521">
            <w:pPr>
              <w:spacing w:after="0" w:line="240" w:lineRule="auto"/>
              <w:jc w:val="center"/>
              <w:rPr>
                <w:rFonts w:ascii="Arial" w:eastAsia="Times New Roman" w:hAnsi="Arial" w:cs="Arial"/>
                <w:lang w:eastAsia="ru-RU"/>
              </w:rPr>
            </w:pPr>
            <w:r w:rsidRPr="00810798">
              <w:rPr>
                <w:rFonts w:ascii="Arial" w:eastAsia="Times New Roman" w:hAnsi="Arial" w:cs="Arial"/>
                <w:lang w:eastAsia="ru-RU"/>
              </w:rPr>
              <w:t>8</w:t>
            </w:r>
          </w:p>
        </w:tc>
      </w:tr>
    </w:tbl>
    <w:p w:rsidR="00F74323" w:rsidRDefault="00F74323" w:rsidP="00F74323">
      <w:pPr>
        <w:tabs>
          <w:tab w:val="left" w:pos="1845"/>
        </w:tabs>
      </w:pPr>
    </w:p>
    <w:p w:rsidR="00F74323" w:rsidRDefault="00F74323" w:rsidP="00F74323">
      <w:pPr>
        <w:tabs>
          <w:tab w:val="left" w:pos="1845"/>
        </w:tabs>
      </w:pPr>
    </w:p>
    <w:p w:rsidR="00F74323" w:rsidRDefault="00F74323" w:rsidP="00F74323">
      <w:pPr>
        <w:tabs>
          <w:tab w:val="left" w:pos="1845"/>
        </w:tabs>
      </w:pPr>
    </w:p>
    <w:p w:rsidR="00F74323" w:rsidRDefault="00F74323" w:rsidP="00F74323">
      <w:pPr>
        <w:tabs>
          <w:tab w:val="left" w:pos="1845"/>
        </w:tabs>
      </w:pPr>
    </w:p>
    <w:p w:rsidR="00F74323" w:rsidRDefault="00F74323" w:rsidP="00F74323">
      <w:pPr>
        <w:tabs>
          <w:tab w:val="left" w:pos="1845"/>
        </w:tabs>
      </w:pPr>
    </w:p>
    <w:p w:rsidR="00F74323" w:rsidRDefault="00F74323" w:rsidP="00F74323">
      <w:pPr>
        <w:tabs>
          <w:tab w:val="left" w:pos="1845"/>
        </w:tabs>
      </w:pPr>
    </w:p>
    <w:sectPr w:rsidR="00F74323" w:rsidSect="004B3486">
      <w:footerReference w:type="default" r:id="rId14"/>
      <w:pgSz w:w="11906" w:h="16838"/>
      <w:pgMar w:top="851" w:right="707"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E6" w:rsidRDefault="00DD30E6" w:rsidP="00F74323">
      <w:pPr>
        <w:spacing w:after="0" w:line="240" w:lineRule="auto"/>
      </w:pPr>
      <w:r>
        <w:separator/>
      </w:r>
    </w:p>
  </w:endnote>
  <w:endnote w:type="continuationSeparator" w:id="0">
    <w:p w:rsidR="00DD30E6" w:rsidRDefault="00DD30E6" w:rsidP="00F7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273"/>
      <w:docPartObj>
        <w:docPartGallery w:val="Page Numbers (Bottom of Page)"/>
        <w:docPartUnique/>
      </w:docPartObj>
    </w:sdtPr>
    <w:sdtContent>
      <w:p w:rsidR="00F74323" w:rsidRDefault="00EA2BEB">
        <w:pPr>
          <w:pStyle w:val="a7"/>
          <w:jc w:val="right"/>
        </w:pPr>
        <w:fldSimple w:instr=" PAGE   \* MERGEFORMAT ">
          <w:r w:rsidR="001802FA">
            <w:rPr>
              <w:noProof/>
            </w:rPr>
            <w:t>1</w:t>
          </w:r>
        </w:fldSimple>
      </w:p>
    </w:sdtContent>
  </w:sdt>
  <w:p w:rsidR="00F74323" w:rsidRDefault="00F743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E6" w:rsidRDefault="00DD30E6" w:rsidP="00F74323">
      <w:pPr>
        <w:spacing w:after="0" w:line="240" w:lineRule="auto"/>
      </w:pPr>
      <w:r>
        <w:separator/>
      </w:r>
    </w:p>
  </w:footnote>
  <w:footnote w:type="continuationSeparator" w:id="0">
    <w:p w:rsidR="00DD30E6" w:rsidRDefault="00DD30E6" w:rsidP="00F743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4323"/>
    <w:rsid w:val="00042A6A"/>
    <w:rsid w:val="000A3FE3"/>
    <w:rsid w:val="00114894"/>
    <w:rsid w:val="00123D2F"/>
    <w:rsid w:val="001802FA"/>
    <w:rsid w:val="001E0EF1"/>
    <w:rsid w:val="002A2C9F"/>
    <w:rsid w:val="003E1030"/>
    <w:rsid w:val="004B3486"/>
    <w:rsid w:val="007752D7"/>
    <w:rsid w:val="00810798"/>
    <w:rsid w:val="00855527"/>
    <w:rsid w:val="009774CB"/>
    <w:rsid w:val="00C0661D"/>
    <w:rsid w:val="00D3395E"/>
    <w:rsid w:val="00DD30E6"/>
    <w:rsid w:val="00E84949"/>
    <w:rsid w:val="00EA2BEB"/>
    <w:rsid w:val="00F7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323"/>
    <w:pPr>
      <w:spacing w:after="0" w:line="240" w:lineRule="auto"/>
    </w:pPr>
  </w:style>
  <w:style w:type="character" w:styleId="a4">
    <w:name w:val="Hyperlink"/>
    <w:basedOn w:val="a0"/>
    <w:uiPriority w:val="99"/>
    <w:unhideWhenUsed/>
    <w:rsid w:val="00F74323"/>
    <w:rPr>
      <w:color w:val="0000FF" w:themeColor="hyperlink"/>
      <w:u w:val="single"/>
    </w:rPr>
  </w:style>
  <w:style w:type="paragraph" w:styleId="a5">
    <w:name w:val="header"/>
    <w:basedOn w:val="a"/>
    <w:link w:val="a6"/>
    <w:uiPriority w:val="99"/>
    <w:semiHidden/>
    <w:unhideWhenUsed/>
    <w:rsid w:val="00F743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323"/>
  </w:style>
  <w:style w:type="paragraph" w:styleId="a7">
    <w:name w:val="footer"/>
    <w:basedOn w:val="a"/>
    <w:link w:val="a8"/>
    <w:uiPriority w:val="99"/>
    <w:unhideWhenUsed/>
    <w:rsid w:val="00F743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3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88/" TargetMode="External"/><Relationship Id="rId13" Type="http://schemas.openxmlformats.org/officeDocument/2006/relationships/hyperlink" Target="http://smart:88/" TargetMode="External"/><Relationship Id="rId3" Type="http://schemas.openxmlformats.org/officeDocument/2006/relationships/webSettings" Target="webSettings.xml"/><Relationship Id="rId7" Type="http://schemas.openxmlformats.org/officeDocument/2006/relationships/hyperlink" Target="http://smart:88/" TargetMode="External"/><Relationship Id="rId12" Type="http://schemas.openxmlformats.org/officeDocument/2006/relationships/hyperlink" Target="http://smart:8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rt:88/" TargetMode="External"/><Relationship Id="rId11" Type="http://schemas.openxmlformats.org/officeDocument/2006/relationships/hyperlink" Target="http://smart:8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art:88/" TargetMode="External"/><Relationship Id="rId4" Type="http://schemas.openxmlformats.org/officeDocument/2006/relationships/footnotes" Target="footnotes.xml"/><Relationship Id="rId9" Type="http://schemas.openxmlformats.org/officeDocument/2006/relationships/hyperlink" Target="http://smart:8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9</cp:revision>
  <cp:lastPrinted>2024-04-11T21:38:00Z</cp:lastPrinted>
  <dcterms:created xsi:type="dcterms:W3CDTF">2024-04-10T23:49:00Z</dcterms:created>
  <dcterms:modified xsi:type="dcterms:W3CDTF">2024-04-14T22:55:00Z</dcterms:modified>
</cp:coreProperties>
</file>